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B29DF" w14:textId="6EE0DB92" w:rsidR="00574D2E" w:rsidRPr="00A82158" w:rsidRDefault="00574D2E" w:rsidP="00A82158">
      <w:pPr>
        <w:pStyle w:val="Heading1"/>
        <w:shd w:val="clear" w:color="auto" w:fill="FFFFFF"/>
        <w:spacing w:before="0" w:after="0"/>
        <w:jc w:val="center"/>
        <w:rPr>
          <w:rFonts w:ascii="Times New Roman" w:hAnsi="Times New Roman"/>
          <w:sz w:val="27"/>
          <w:szCs w:val="27"/>
          <w:lang w:val="pt-BR"/>
        </w:rPr>
      </w:pPr>
      <w:r w:rsidRPr="00A82158">
        <w:rPr>
          <w:rFonts w:ascii="Times New Roman" w:hAnsi="Times New Roman"/>
          <w:sz w:val="27"/>
          <w:szCs w:val="27"/>
          <w:lang w:val="pt-BR"/>
        </w:rPr>
        <w:t>QUY TRÌNH</w:t>
      </w:r>
      <w:r w:rsidR="00903CE3" w:rsidRPr="00A82158">
        <w:rPr>
          <w:rFonts w:ascii="Times New Roman" w:hAnsi="Times New Roman"/>
          <w:sz w:val="27"/>
          <w:szCs w:val="27"/>
          <w:lang w:val="pt-BR"/>
        </w:rPr>
        <w:t xml:space="preserve"> </w:t>
      </w:r>
    </w:p>
    <w:p w14:paraId="0FBDC2C8" w14:textId="3FA6EC58" w:rsidR="00142783" w:rsidRPr="00A82158" w:rsidRDefault="00142783" w:rsidP="00A82158">
      <w:pPr>
        <w:pStyle w:val="Heading1"/>
        <w:shd w:val="clear" w:color="auto" w:fill="FFFFFF"/>
        <w:spacing w:before="0" w:after="0"/>
        <w:jc w:val="center"/>
        <w:rPr>
          <w:rFonts w:ascii="Times New Roman" w:hAnsi="Times New Roman"/>
          <w:sz w:val="27"/>
          <w:szCs w:val="27"/>
          <w:lang w:val="pt-BR"/>
        </w:rPr>
      </w:pPr>
      <w:r w:rsidRPr="00A82158">
        <w:rPr>
          <w:rFonts w:ascii="Times New Roman" w:hAnsi="Times New Roman"/>
          <w:sz w:val="27"/>
          <w:szCs w:val="27"/>
          <w:lang w:val="pt-BR"/>
        </w:rPr>
        <w:t>K</w:t>
      </w:r>
      <w:r w:rsidR="00DB4088" w:rsidRPr="00A82158">
        <w:rPr>
          <w:rFonts w:ascii="Times New Roman" w:hAnsi="Times New Roman"/>
          <w:sz w:val="27"/>
          <w:szCs w:val="27"/>
          <w:lang w:val="pt-BR"/>
        </w:rPr>
        <w:t xml:space="preserve">ỹ thuật </w:t>
      </w:r>
      <w:r w:rsidR="00872D61" w:rsidRPr="00A82158">
        <w:rPr>
          <w:rFonts w:ascii="Times New Roman" w:hAnsi="Times New Roman"/>
          <w:sz w:val="27"/>
          <w:szCs w:val="27"/>
          <w:lang w:val="pt-BR"/>
        </w:rPr>
        <w:t>trồng, chăm sóc</w:t>
      </w:r>
      <w:r w:rsidR="00026A71" w:rsidRPr="00A82158">
        <w:rPr>
          <w:rFonts w:ascii="Times New Roman" w:hAnsi="Times New Roman"/>
          <w:sz w:val="27"/>
          <w:szCs w:val="27"/>
          <w:lang w:val="pt-BR"/>
        </w:rPr>
        <w:t xml:space="preserve"> </w:t>
      </w:r>
      <w:r w:rsidR="00F67FFB" w:rsidRPr="00A82158">
        <w:rPr>
          <w:rFonts w:ascii="Times New Roman" w:hAnsi="Times New Roman"/>
          <w:sz w:val="27"/>
          <w:szCs w:val="27"/>
          <w:lang w:val="pt-BR"/>
        </w:rPr>
        <w:t xml:space="preserve">cây </w:t>
      </w:r>
      <w:r w:rsidR="00574D2E" w:rsidRPr="00A82158">
        <w:rPr>
          <w:rFonts w:ascii="Times New Roman" w:hAnsi="Times New Roman"/>
          <w:sz w:val="27"/>
          <w:szCs w:val="27"/>
          <w:lang w:val="pt-BR"/>
        </w:rPr>
        <w:t xml:space="preserve">bơ </w:t>
      </w:r>
      <w:r w:rsidR="00760AAE" w:rsidRPr="00A82158">
        <w:rPr>
          <w:rFonts w:ascii="Times New Roman" w:hAnsi="Times New Roman"/>
          <w:sz w:val="27"/>
          <w:szCs w:val="27"/>
          <w:lang w:val="pt-BR"/>
        </w:rPr>
        <w:t>trên địa bàn tỉnh Lâm Đồng</w:t>
      </w:r>
    </w:p>
    <w:p w14:paraId="19AB35B3" w14:textId="7CE28D20" w:rsidR="002D2847" w:rsidRPr="00A82158" w:rsidRDefault="00142783" w:rsidP="00A82158">
      <w:pPr>
        <w:spacing w:after="0" w:line="240" w:lineRule="auto"/>
        <w:jc w:val="center"/>
        <w:rPr>
          <w:rFonts w:ascii="Times New Roman" w:eastAsia="Times New Roman" w:hAnsi="Times New Roman" w:cs="Times New Roman"/>
          <w:i/>
          <w:sz w:val="27"/>
          <w:szCs w:val="27"/>
        </w:rPr>
      </w:pPr>
      <w:r w:rsidRPr="00A82158">
        <w:rPr>
          <w:rFonts w:ascii="Times New Roman" w:eastAsia="Times New Roman" w:hAnsi="Times New Roman" w:cs="Times New Roman"/>
          <w:i/>
          <w:sz w:val="27"/>
          <w:szCs w:val="27"/>
        </w:rPr>
        <w:t>(</w:t>
      </w:r>
      <w:r w:rsidR="008C2C33" w:rsidRPr="00A82158">
        <w:rPr>
          <w:rFonts w:ascii="Times New Roman" w:eastAsia="Times New Roman" w:hAnsi="Times New Roman" w:cs="Times New Roman"/>
          <w:i/>
          <w:sz w:val="27"/>
          <w:szCs w:val="27"/>
        </w:rPr>
        <w:t xml:space="preserve">Ban hành </w:t>
      </w:r>
      <w:r w:rsidRPr="00A82158">
        <w:rPr>
          <w:rFonts w:ascii="Times New Roman" w:eastAsia="Times New Roman" w:hAnsi="Times New Roman" w:cs="Times New Roman"/>
          <w:i/>
          <w:sz w:val="27"/>
          <w:szCs w:val="27"/>
        </w:rPr>
        <w:t>kèm</w:t>
      </w:r>
      <w:r w:rsidR="007D7510" w:rsidRPr="00A82158">
        <w:rPr>
          <w:rFonts w:ascii="Times New Roman" w:eastAsia="Times New Roman" w:hAnsi="Times New Roman" w:cs="Times New Roman"/>
          <w:i/>
          <w:sz w:val="27"/>
          <w:szCs w:val="27"/>
        </w:rPr>
        <w:t xml:space="preserve"> theo</w:t>
      </w:r>
      <w:r w:rsidRPr="00A82158">
        <w:rPr>
          <w:rFonts w:ascii="Times New Roman" w:eastAsia="Times New Roman" w:hAnsi="Times New Roman" w:cs="Times New Roman"/>
          <w:i/>
          <w:sz w:val="27"/>
          <w:szCs w:val="27"/>
        </w:rPr>
        <w:t xml:space="preserve"> </w:t>
      </w:r>
      <w:r w:rsidR="008C2C33" w:rsidRPr="00A82158">
        <w:rPr>
          <w:rFonts w:ascii="Times New Roman" w:eastAsia="Times New Roman" w:hAnsi="Times New Roman" w:cs="Times New Roman"/>
          <w:i/>
          <w:sz w:val="27"/>
          <w:szCs w:val="27"/>
        </w:rPr>
        <w:t>Q</w:t>
      </w:r>
      <w:r w:rsidRPr="00A82158">
        <w:rPr>
          <w:rFonts w:ascii="Times New Roman" w:eastAsia="Times New Roman" w:hAnsi="Times New Roman" w:cs="Times New Roman"/>
          <w:i/>
          <w:sz w:val="27"/>
          <w:szCs w:val="27"/>
        </w:rPr>
        <w:t xml:space="preserve">uyết định số </w:t>
      </w:r>
      <w:r w:rsidR="00777105" w:rsidRPr="00A82158">
        <w:rPr>
          <w:rFonts w:ascii="Times New Roman" w:eastAsia="Times New Roman" w:hAnsi="Times New Roman" w:cs="Times New Roman"/>
          <w:i/>
          <w:sz w:val="27"/>
          <w:szCs w:val="27"/>
        </w:rPr>
        <w:t xml:space="preserve">        </w:t>
      </w:r>
      <w:r w:rsidR="00760AAE" w:rsidRPr="00A82158">
        <w:rPr>
          <w:rFonts w:ascii="Times New Roman" w:eastAsia="Times New Roman" w:hAnsi="Times New Roman" w:cs="Times New Roman"/>
          <w:i/>
          <w:sz w:val="27"/>
          <w:szCs w:val="27"/>
        </w:rPr>
        <w:t>/</w:t>
      </w:r>
      <w:r w:rsidRPr="00A82158">
        <w:rPr>
          <w:rFonts w:ascii="Times New Roman" w:eastAsia="Times New Roman" w:hAnsi="Times New Roman" w:cs="Times New Roman"/>
          <w:i/>
          <w:sz w:val="27"/>
          <w:szCs w:val="27"/>
        </w:rPr>
        <w:t>QĐ-</w:t>
      </w:r>
      <w:r w:rsidR="00760AAE" w:rsidRPr="00A82158">
        <w:rPr>
          <w:rFonts w:ascii="Times New Roman" w:eastAsia="Times New Roman" w:hAnsi="Times New Roman" w:cs="Times New Roman"/>
          <w:i/>
          <w:sz w:val="27"/>
          <w:szCs w:val="27"/>
        </w:rPr>
        <w:t>UBND</w:t>
      </w:r>
      <w:r w:rsidR="002D2847" w:rsidRPr="00A82158">
        <w:rPr>
          <w:rFonts w:ascii="Times New Roman" w:eastAsia="Times New Roman" w:hAnsi="Times New Roman" w:cs="Times New Roman"/>
          <w:i/>
          <w:sz w:val="27"/>
          <w:szCs w:val="27"/>
        </w:rPr>
        <w:t xml:space="preserve"> </w:t>
      </w:r>
      <w:r w:rsidRPr="00A82158">
        <w:rPr>
          <w:rFonts w:ascii="Times New Roman" w:eastAsia="Times New Roman" w:hAnsi="Times New Roman" w:cs="Times New Roman"/>
          <w:i/>
          <w:sz w:val="27"/>
          <w:szCs w:val="27"/>
        </w:rPr>
        <w:t xml:space="preserve">ngày </w:t>
      </w:r>
      <w:r w:rsidR="00777105" w:rsidRPr="00A82158">
        <w:rPr>
          <w:rFonts w:ascii="Times New Roman" w:eastAsia="Times New Roman" w:hAnsi="Times New Roman" w:cs="Times New Roman"/>
          <w:i/>
          <w:sz w:val="27"/>
          <w:szCs w:val="27"/>
        </w:rPr>
        <w:t xml:space="preserve">      </w:t>
      </w:r>
      <w:r w:rsidRPr="00A82158">
        <w:rPr>
          <w:rFonts w:ascii="Times New Roman" w:eastAsia="Times New Roman" w:hAnsi="Times New Roman" w:cs="Times New Roman"/>
          <w:i/>
          <w:sz w:val="27"/>
          <w:szCs w:val="27"/>
        </w:rPr>
        <w:t>/</w:t>
      </w:r>
      <w:r w:rsidR="00777105" w:rsidRPr="00A82158">
        <w:rPr>
          <w:rFonts w:ascii="Times New Roman" w:eastAsia="Times New Roman" w:hAnsi="Times New Roman" w:cs="Times New Roman"/>
          <w:i/>
          <w:sz w:val="27"/>
          <w:szCs w:val="27"/>
        </w:rPr>
        <w:t xml:space="preserve">      </w:t>
      </w:r>
      <w:r w:rsidRPr="00A82158">
        <w:rPr>
          <w:rFonts w:ascii="Times New Roman" w:eastAsia="Times New Roman" w:hAnsi="Times New Roman" w:cs="Times New Roman"/>
          <w:i/>
          <w:sz w:val="27"/>
          <w:szCs w:val="27"/>
        </w:rPr>
        <w:t>/202</w:t>
      </w:r>
      <w:r w:rsidR="00903CE3" w:rsidRPr="00A82158">
        <w:rPr>
          <w:rFonts w:ascii="Times New Roman" w:eastAsia="Times New Roman" w:hAnsi="Times New Roman" w:cs="Times New Roman"/>
          <w:i/>
          <w:sz w:val="27"/>
          <w:szCs w:val="27"/>
        </w:rPr>
        <w:t>5</w:t>
      </w:r>
    </w:p>
    <w:p w14:paraId="7DE619C4" w14:textId="20528B00" w:rsidR="008C2C33" w:rsidRPr="00A82158" w:rsidRDefault="008C2C33" w:rsidP="00A82158">
      <w:pPr>
        <w:spacing w:after="0" w:line="240" w:lineRule="auto"/>
        <w:jc w:val="center"/>
        <w:rPr>
          <w:rFonts w:ascii="Times New Roman" w:eastAsia="Times New Roman" w:hAnsi="Times New Roman" w:cs="Times New Roman"/>
          <w:i/>
          <w:sz w:val="27"/>
          <w:szCs w:val="27"/>
        </w:rPr>
      </w:pPr>
      <w:r w:rsidRPr="00A82158">
        <w:rPr>
          <w:rFonts w:ascii="Times New Roman" w:eastAsia="Times New Roman" w:hAnsi="Times New Roman" w:cs="Times New Roman"/>
          <w:i/>
          <w:sz w:val="27"/>
          <w:szCs w:val="27"/>
        </w:rPr>
        <w:t xml:space="preserve"> của </w:t>
      </w:r>
      <w:r w:rsidR="00760AAE" w:rsidRPr="00A82158">
        <w:rPr>
          <w:rFonts w:ascii="Times New Roman" w:eastAsia="Times New Roman" w:hAnsi="Times New Roman" w:cs="Times New Roman"/>
          <w:i/>
          <w:sz w:val="27"/>
          <w:szCs w:val="27"/>
        </w:rPr>
        <w:t>UBND tỉnh Lâm Đồng</w:t>
      </w:r>
      <w:r w:rsidRPr="00A82158">
        <w:rPr>
          <w:rFonts w:ascii="Times New Roman" w:eastAsia="Times New Roman" w:hAnsi="Times New Roman" w:cs="Times New Roman"/>
          <w:i/>
          <w:sz w:val="27"/>
          <w:szCs w:val="27"/>
        </w:rPr>
        <w:t>)</w:t>
      </w:r>
    </w:p>
    <w:p w14:paraId="5868B691" w14:textId="77777777" w:rsidR="00903CE3" w:rsidRPr="00A82158" w:rsidRDefault="00903CE3" w:rsidP="00A82158">
      <w:pPr>
        <w:spacing w:before="120" w:after="0" w:line="240" w:lineRule="auto"/>
        <w:jc w:val="center"/>
        <w:rPr>
          <w:rFonts w:ascii="Times New Roman" w:eastAsia="Times New Roman" w:hAnsi="Times New Roman" w:cs="Times New Roman"/>
          <w:i/>
          <w:sz w:val="27"/>
          <w:szCs w:val="27"/>
        </w:rPr>
      </w:pPr>
    </w:p>
    <w:p w14:paraId="625CB756" w14:textId="77777777" w:rsidR="00D255EC" w:rsidRPr="00A82158" w:rsidRDefault="00D255EC" w:rsidP="00A82158">
      <w:pPr>
        <w:spacing w:before="120" w:after="0" w:line="240" w:lineRule="auto"/>
        <w:ind w:firstLine="567"/>
        <w:jc w:val="both"/>
        <w:rPr>
          <w:rStyle w:val="Strong"/>
          <w:rFonts w:ascii="Times New Roman" w:hAnsi="Times New Roman" w:cs="Times New Roman"/>
          <w:sz w:val="27"/>
          <w:szCs w:val="27"/>
        </w:rPr>
      </w:pPr>
    </w:p>
    <w:p w14:paraId="56ADFC37" w14:textId="5B9ACC65" w:rsidR="00D255EC" w:rsidRPr="00A82158" w:rsidRDefault="00D255EC" w:rsidP="00A82158">
      <w:pPr>
        <w:spacing w:before="120" w:after="0" w:line="240" w:lineRule="auto"/>
        <w:ind w:firstLine="567"/>
        <w:jc w:val="both"/>
        <w:rPr>
          <w:rStyle w:val="Strong"/>
          <w:rFonts w:ascii="Times New Roman" w:hAnsi="Times New Roman" w:cs="Times New Roman"/>
          <w:color w:val="000000" w:themeColor="text1"/>
          <w:sz w:val="27"/>
          <w:szCs w:val="27"/>
        </w:rPr>
      </w:pPr>
      <w:r w:rsidRPr="00A82158">
        <w:rPr>
          <w:rStyle w:val="Strong"/>
          <w:rFonts w:ascii="Times New Roman" w:hAnsi="Times New Roman" w:cs="Times New Roman"/>
          <w:color w:val="000000" w:themeColor="text1"/>
          <w:sz w:val="27"/>
          <w:szCs w:val="27"/>
        </w:rPr>
        <w:t>I.</w:t>
      </w:r>
      <w:r w:rsidR="001D18A9" w:rsidRPr="00A82158">
        <w:rPr>
          <w:rStyle w:val="Strong"/>
          <w:rFonts w:ascii="Times New Roman" w:hAnsi="Times New Roman" w:cs="Times New Roman"/>
          <w:color w:val="000000" w:themeColor="text1"/>
          <w:sz w:val="27"/>
          <w:szCs w:val="27"/>
        </w:rPr>
        <w:t xml:space="preserve"> </w:t>
      </w:r>
      <w:r w:rsidRPr="00A82158">
        <w:rPr>
          <w:rStyle w:val="Strong"/>
          <w:rFonts w:ascii="Times New Roman" w:hAnsi="Times New Roman" w:cs="Times New Roman"/>
          <w:color w:val="000000" w:themeColor="text1"/>
          <w:sz w:val="27"/>
          <w:szCs w:val="27"/>
        </w:rPr>
        <w:t>Mục tiêu kinh tế kỹ thuật</w:t>
      </w:r>
    </w:p>
    <w:p w14:paraId="713719E2" w14:textId="30AEA1C8" w:rsidR="00D255EC" w:rsidRPr="00A82158" w:rsidRDefault="00D255EC" w:rsidP="00A82158">
      <w:pPr>
        <w:spacing w:before="120" w:after="0" w:line="240" w:lineRule="auto"/>
        <w:ind w:firstLine="567"/>
        <w:jc w:val="both"/>
        <w:rPr>
          <w:rStyle w:val="Strong"/>
          <w:rFonts w:ascii="Times New Roman" w:hAnsi="Times New Roman" w:cs="Times New Roman"/>
          <w:color w:val="000000" w:themeColor="text1"/>
          <w:sz w:val="27"/>
          <w:szCs w:val="27"/>
        </w:rPr>
      </w:pPr>
      <w:r w:rsidRPr="00A82158">
        <w:rPr>
          <w:rStyle w:val="Strong"/>
          <w:rFonts w:ascii="Times New Roman" w:hAnsi="Times New Roman" w:cs="Times New Roman"/>
          <w:color w:val="000000" w:themeColor="text1"/>
          <w:sz w:val="27"/>
          <w:szCs w:val="27"/>
        </w:rPr>
        <w:t>1.</w:t>
      </w:r>
      <w:r w:rsidR="00AB6AC4" w:rsidRPr="00A82158">
        <w:rPr>
          <w:rStyle w:val="Strong"/>
          <w:rFonts w:ascii="Times New Roman" w:hAnsi="Times New Roman" w:cs="Times New Roman"/>
          <w:color w:val="000000" w:themeColor="text1"/>
          <w:sz w:val="27"/>
          <w:szCs w:val="27"/>
        </w:rPr>
        <w:t xml:space="preserve"> </w:t>
      </w:r>
      <w:r w:rsidRPr="00A82158">
        <w:rPr>
          <w:rStyle w:val="Strong"/>
          <w:rFonts w:ascii="Times New Roman" w:hAnsi="Times New Roman" w:cs="Times New Roman"/>
          <w:color w:val="000000" w:themeColor="text1"/>
          <w:sz w:val="27"/>
          <w:szCs w:val="27"/>
        </w:rPr>
        <w:t xml:space="preserve">Thời </w:t>
      </w:r>
      <w:r w:rsidR="00AB6AC4" w:rsidRPr="00A82158">
        <w:rPr>
          <w:rStyle w:val="Strong"/>
          <w:rFonts w:ascii="Times New Roman" w:hAnsi="Times New Roman" w:cs="Times New Roman"/>
          <w:color w:val="000000" w:themeColor="text1"/>
          <w:sz w:val="27"/>
          <w:szCs w:val="27"/>
        </w:rPr>
        <w:t>kỳ</w:t>
      </w:r>
      <w:r w:rsidRPr="00A82158">
        <w:rPr>
          <w:rStyle w:val="Strong"/>
          <w:rFonts w:ascii="Times New Roman" w:hAnsi="Times New Roman" w:cs="Times New Roman"/>
          <w:color w:val="000000" w:themeColor="text1"/>
          <w:sz w:val="27"/>
          <w:szCs w:val="27"/>
        </w:rPr>
        <w:t xml:space="preserve"> kiết thiết cơ bản (KTCB):</w:t>
      </w:r>
    </w:p>
    <w:p w14:paraId="0B9822E4" w14:textId="1EEAA28C" w:rsidR="00C878C3" w:rsidRPr="00A82158" w:rsidRDefault="00C878C3" w:rsidP="00A82158">
      <w:pPr>
        <w:spacing w:before="120" w:after="0" w:line="240" w:lineRule="auto"/>
        <w:ind w:firstLine="567"/>
        <w:jc w:val="both"/>
        <w:rPr>
          <w:rStyle w:val="Strong"/>
          <w:rFonts w:ascii="Times New Roman" w:hAnsi="Times New Roman" w:cs="Times New Roman"/>
          <w:b w:val="0"/>
          <w:color w:val="000000" w:themeColor="text1"/>
          <w:sz w:val="27"/>
          <w:szCs w:val="27"/>
        </w:rPr>
      </w:pPr>
      <w:r w:rsidRPr="00A82158">
        <w:rPr>
          <w:rStyle w:val="Strong"/>
          <w:rFonts w:ascii="Times New Roman" w:hAnsi="Times New Roman" w:cs="Times New Roman"/>
          <w:b w:val="0"/>
          <w:color w:val="000000" w:themeColor="text1"/>
          <w:sz w:val="27"/>
          <w:szCs w:val="27"/>
        </w:rPr>
        <w:t>- Đối với cây bơ ghép</w:t>
      </w:r>
      <w:r w:rsidR="002A6053" w:rsidRPr="00A82158">
        <w:rPr>
          <w:rStyle w:val="Strong"/>
          <w:rFonts w:ascii="Times New Roman" w:hAnsi="Times New Roman" w:cs="Times New Roman"/>
          <w:b w:val="0"/>
          <w:color w:val="000000" w:themeColor="text1"/>
          <w:sz w:val="27"/>
          <w:szCs w:val="27"/>
        </w:rPr>
        <w:t>:</w:t>
      </w:r>
      <w:r w:rsidRPr="00A82158">
        <w:rPr>
          <w:rStyle w:val="Strong"/>
          <w:rFonts w:ascii="Times New Roman" w:hAnsi="Times New Roman" w:cs="Times New Roman"/>
          <w:b w:val="0"/>
          <w:color w:val="000000" w:themeColor="text1"/>
          <w:sz w:val="27"/>
          <w:szCs w:val="27"/>
        </w:rPr>
        <w:t xml:space="preserve"> 04 năm (01 năm trồng mới + 03 năm chăm sóc).</w:t>
      </w:r>
    </w:p>
    <w:p w14:paraId="667F4650" w14:textId="2A6A8A82" w:rsidR="00C878C3" w:rsidRPr="00A82158" w:rsidRDefault="00C878C3" w:rsidP="00A82158">
      <w:pPr>
        <w:spacing w:before="120" w:after="0" w:line="240" w:lineRule="auto"/>
        <w:ind w:firstLine="567"/>
        <w:jc w:val="both"/>
        <w:rPr>
          <w:rStyle w:val="Strong"/>
          <w:rFonts w:ascii="Times New Roman" w:hAnsi="Times New Roman" w:cs="Times New Roman"/>
          <w:b w:val="0"/>
          <w:color w:val="000000" w:themeColor="text1"/>
          <w:spacing w:val="-4"/>
          <w:sz w:val="27"/>
          <w:szCs w:val="27"/>
        </w:rPr>
      </w:pPr>
      <w:r w:rsidRPr="00A82158">
        <w:rPr>
          <w:rStyle w:val="Strong"/>
          <w:rFonts w:ascii="Times New Roman" w:hAnsi="Times New Roman" w:cs="Times New Roman"/>
          <w:b w:val="0"/>
          <w:color w:val="000000" w:themeColor="text1"/>
          <w:spacing w:val="-4"/>
          <w:sz w:val="27"/>
          <w:szCs w:val="27"/>
        </w:rPr>
        <w:t>- Đối với cây bơ thực sinh</w:t>
      </w:r>
      <w:r w:rsidR="002A6053" w:rsidRPr="00A82158">
        <w:rPr>
          <w:rStyle w:val="Strong"/>
          <w:rFonts w:ascii="Times New Roman" w:hAnsi="Times New Roman" w:cs="Times New Roman"/>
          <w:b w:val="0"/>
          <w:color w:val="000000" w:themeColor="text1"/>
          <w:spacing w:val="-4"/>
          <w:sz w:val="27"/>
          <w:szCs w:val="27"/>
        </w:rPr>
        <w:t>:</w:t>
      </w:r>
      <w:r w:rsidRPr="00A82158">
        <w:rPr>
          <w:rStyle w:val="Strong"/>
          <w:rFonts w:ascii="Times New Roman" w:hAnsi="Times New Roman" w:cs="Times New Roman"/>
          <w:b w:val="0"/>
          <w:color w:val="000000" w:themeColor="text1"/>
          <w:spacing w:val="-4"/>
          <w:sz w:val="27"/>
          <w:szCs w:val="27"/>
        </w:rPr>
        <w:t xml:space="preserve"> 05 năm (01 năm trồng mới + 04 năm chăm sóc).</w:t>
      </w:r>
    </w:p>
    <w:p w14:paraId="2D19D89C" w14:textId="5CAD44BF" w:rsidR="00AB6AC4" w:rsidRPr="00A82158" w:rsidRDefault="00AB6AC4" w:rsidP="00A82158">
      <w:pPr>
        <w:spacing w:before="120" w:after="0" w:line="240" w:lineRule="auto"/>
        <w:ind w:firstLine="567"/>
        <w:jc w:val="both"/>
        <w:rPr>
          <w:rStyle w:val="Strong"/>
          <w:rFonts w:ascii="Times New Roman" w:hAnsi="Times New Roman" w:cs="Times New Roman"/>
          <w:color w:val="000000" w:themeColor="text1"/>
          <w:sz w:val="27"/>
          <w:szCs w:val="27"/>
        </w:rPr>
      </w:pPr>
      <w:r w:rsidRPr="00A82158">
        <w:rPr>
          <w:rStyle w:val="Strong"/>
          <w:rFonts w:ascii="Times New Roman" w:hAnsi="Times New Roman" w:cs="Times New Roman"/>
          <w:color w:val="000000" w:themeColor="text1"/>
          <w:sz w:val="27"/>
          <w:szCs w:val="27"/>
        </w:rPr>
        <w:t>2. Thời kỳ kinh doanh:</w:t>
      </w:r>
      <w:r w:rsidR="00C878C3" w:rsidRPr="00A82158">
        <w:rPr>
          <w:rStyle w:val="Strong"/>
          <w:rFonts w:ascii="Times New Roman" w:hAnsi="Times New Roman" w:cs="Times New Roman"/>
          <w:color w:val="000000" w:themeColor="text1"/>
          <w:sz w:val="27"/>
          <w:szCs w:val="27"/>
        </w:rPr>
        <w:t xml:space="preserve"> </w:t>
      </w:r>
    </w:p>
    <w:p w14:paraId="79137FCF" w14:textId="38A45D52" w:rsidR="00C878C3" w:rsidRPr="00A82158" w:rsidRDefault="00C878C3" w:rsidP="00A82158">
      <w:pPr>
        <w:spacing w:before="120" w:after="0" w:line="240" w:lineRule="auto"/>
        <w:ind w:firstLine="567"/>
        <w:jc w:val="both"/>
        <w:rPr>
          <w:rStyle w:val="Strong"/>
          <w:rFonts w:ascii="Times New Roman" w:hAnsi="Times New Roman" w:cs="Times New Roman"/>
          <w:b w:val="0"/>
          <w:color w:val="000000" w:themeColor="text1"/>
          <w:sz w:val="27"/>
          <w:szCs w:val="27"/>
        </w:rPr>
      </w:pPr>
      <w:r w:rsidRPr="00A82158">
        <w:rPr>
          <w:rStyle w:val="Strong"/>
          <w:rFonts w:ascii="Times New Roman" w:hAnsi="Times New Roman" w:cs="Times New Roman"/>
          <w:b w:val="0"/>
          <w:color w:val="000000" w:themeColor="text1"/>
          <w:sz w:val="27"/>
          <w:szCs w:val="27"/>
        </w:rPr>
        <w:t>- Đối với cây bơ ghép</w:t>
      </w:r>
      <w:r w:rsidR="002A6053" w:rsidRPr="00A82158">
        <w:rPr>
          <w:rStyle w:val="Strong"/>
          <w:rFonts w:ascii="Times New Roman" w:hAnsi="Times New Roman" w:cs="Times New Roman"/>
          <w:b w:val="0"/>
          <w:color w:val="000000" w:themeColor="text1"/>
          <w:sz w:val="27"/>
          <w:szCs w:val="27"/>
        </w:rPr>
        <w:t xml:space="preserve">: 21-26 năm, tính </w:t>
      </w:r>
      <w:r w:rsidRPr="00A82158">
        <w:rPr>
          <w:rStyle w:val="Strong"/>
          <w:rFonts w:ascii="Times New Roman" w:hAnsi="Times New Roman" w:cs="Times New Roman"/>
          <w:b w:val="0"/>
          <w:color w:val="000000" w:themeColor="text1"/>
          <w:sz w:val="27"/>
          <w:szCs w:val="27"/>
        </w:rPr>
        <w:t>từ năm thứ 5.</w:t>
      </w:r>
    </w:p>
    <w:p w14:paraId="7C1B30B7" w14:textId="149CD4F4" w:rsidR="00C878C3" w:rsidRPr="00A82158" w:rsidRDefault="00C878C3" w:rsidP="00A82158">
      <w:pPr>
        <w:spacing w:before="120" w:after="0" w:line="240" w:lineRule="auto"/>
        <w:ind w:firstLine="567"/>
        <w:jc w:val="both"/>
        <w:rPr>
          <w:rStyle w:val="Strong"/>
          <w:rFonts w:ascii="Times New Roman" w:hAnsi="Times New Roman" w:cs="Times New Roman"/>
          <w:b w:val="0"/>
          <w:color w:val="000000" w:themeColor="text1"/>
          <w:spacing w:val="-4"/>
          <w:sz w:val="27"/>
          <w:szCs w:val="27"/>
        </w:rPr>
      </w:pPr>
      <w:r w:rsidRPr="00A82158">
        <w:rPr>
          <w:rStyle w:val="Strong"/>
          <w:rFonts w:ascii="Times New Roman" w:hAnsi="Times New Roman" w:cs="Times New Roman"/>
          <w:b w:val="0"/>
          <w:color w:val="000000" w:themeColor="text1"/>
          <w:spacing w:val="-4"/>
          <w:sz w:val="27"/>
          <w:szCs w:val="27"/>
        </w:rPr>
        <w:t>- Đối với cây bơ thực sinh</w:t>
      </w:r>
      <w:r w:rsidR="002A6053" w:rsidRPr="00A82158">
        <w:rPr>
          <w:rStyle w:val="Strong"/>
          <w:rFonts w:ascii="Times New Roman" w:hAnsi="Times New Roman" w:cs="Times New Roman"/>
          <w:b w:val="0"/>
          <w:color w:val="000000" w:themeColor="text1"/>
          <w:spacing w:val="-4"/>
          <w:sz w:val="27"/>
          <w:szCs w:val="27"/>
        </w:rPr>
        <w:t>: 20-25 năm, tính</w:t>
      </w:r>
      <w:r w:rsidRPr="00A82158">
        <w:rPr>
          <w:rStyle w:val="Strong"/>
          <w:rFonts w:ascii="Times New Roman" w:hAnsi="Times New Roman" w:cs="Times New Roman"/>
          <w:b w:val="0"/>
          <w:color w:val="000000" w:themeColor="text1"/>
          <w:spacing w:val="-4"/>
          <w:sz w:val="27"/>
          <w:szCs w:val="27"/>
        </w:rPr>
        <w:t xml:space="preserve"> từ năm thứ 6.</w:t>
      </w:r>
    </w:p>
    <w:p w14:paraId="5615FA61" w14:textId="603B9B1A" w:rsidR="00C878C3" w:rsidRPr="00A82158" w:rsidRDefault="00AB6AC4" w:rsidP="00A82158">
      <w:pPr>
        <w:spacing w:before="120" w:after="0" w:line="240" w:lineRule="auto"/>
        <w:ind w:firstLine="567"/>
        <w:jc w:val="both"/>
        <w:rPr>
          <w:rStyle w:val="Strong"/>
          <w:rFonts w:ascii="Times New Roman" w:hAnsi="Times New Roman" w:cs="Times New Roman"/>
          <w:b w:val="0"/>
          <w:color w:val="000000" w:themeColor="text1"/>
          <w:spacing w:val="-4"/>
          <w:sz w:val="27"/>
          <w:szCs w:val="27"/>
        </w:rPr>
      </w:pPr>
      <w:r w:rsidRPr="00A82158">
        <w:rPr>
          <w:rStyle w:val="Strong"/>
          <w:rFonts w:ascii="Times New Roman" w:hAnsi="Times New Roman" w:cs="Times New Roman"/>
          <w:color w:val="000000" w:themeColor="text1"/>
          <w:sz w:val="27"/>
          <w:szCs w:val="27"/>
        </w:rPr>
        <w:t>3</w:t>
      </w:r>
      <w:r w:rsidR="00D255EC" w:rsidRPr="00A82158">
        <w:rPr>
          <w:rStyle w:val="Strong"/>
          <w:rFonts w:ascii="Times New Roman" w:hAnsi="Times New Roman" w:cs="Times New Roman"/>
          <w:color w:val="000000" w:themeColor="text1"/>
          <w:sz w:val="27"/>
          <w:szCs w:val="27"/>
        </w:rPr>
        <w:t>.</w:t>
      </w:r>
      <w:r w:rsidRPr="00A82158">
        <w:rPr>
          <w:rStyle w:val="Strong"/>
          <w:rFonts w:ascii="Times New Roman" w:hAnsi="Times New Roman" w:cs="Times New Roman"/>
          <w:color w:val="000000" w:themeColor="text1"/>
          <w:sz w:val="27"/>
          <w:szCs w:val="27"/>
        </w:rPr>
        <w:t xml:space="preserve"> </w:t>
      </w:r>
      <w:r w:rsidR="00D255EC" w:rsidRPr="00A82158">
        <w:rPr>
          <w:rStyle w:val="Strong"/>
          <w:rFonts w:ascii="Times New Roman" w:hAnsi="Times New Roman" w:cs="Times New Roman"/>
          <w:color w:val="000000" w:themeColor="text1"/>
          <w:sz w:val="27"/>
          <w:szCs w:val="27"/>
        </w:rPr>
        <w:t>Chu kỳ kinh doanh:</w:t>
      </w:r>
      <w:r w:rsidR="00C878C3" w:rsidRPr="00A82158">
        <w:rPr>
          <w:rStyle w:val="Strong"/>
          <w:rFonts w:ascii="Times New Roman" w:hAnsi="Times New Roman" w:cs="Times New Roman"/>
          <w:color w:val="000000" w:themeColor="text1"/>
          <w:sz w:val="27"/>
          <w:szCs w:val="27"/>
        </w:rPr>
        <w:t xml:space="preserve"> </w:t>
      </w:r>
      <w:r w:rsidR="00C878C3" w:rsidRPr="00A82158">
        <w:rPr>
          <w:rStyle w:val="Strong"/>
          <w:rFonts w:ascii="Times New Roman" w:hAnsi="Times New Roman" w:cs="Times New Roman"/>
          <w:b w:val="0"/>
          <w:color w:val="000000" w:themeColor="text1"/>
          <w:sz w:val="27"/>
          <w:szCs w:val="27"/>
        </w:rPr>
        <w:t>c</w:t>
      </w:r>
      <w:r w:rsidR="00C878C3" w:rsidRPr="00A82158">
        <w:rPr>
          <w:rStyle w:val="Strong"/>
          <w:rFonts w:ascii="Times New Roman" w:hAnsi="Times New Roman" w:cs="Times New Roman"/>
          <w:b w:val="0"/>
          <w:color w:val="000000" w:themeColor="text1"/>
          <w:spacing w:val="-4"/>
          <w:sz w:val="27"/>
          <w:szCs w:val="27"/>
        </w:rPr>
        <w:t>hu kỳ kinh doanh từ</w:t>
      </w:r>
      <w:r w:rsidR="004A73C2" w:rsidRPr="00A82158">
        <w:rPr>
          <w:rStyle w:val="Strong"/>
          <w:rFonts w:ascii="Times New Roman" w:hAnsi="Times New Roman" w:cs="Times New Roman"/>
          <w:b w:val="0"/>
          <w:color w:val="000000" w:themeColor="text1"/>
          <w:spacing w:val="-4"/>
          <w:sz w:val="27"/>
          <w:szCs w:val="27"/>
        </w:rPr>
        <w:t xml:space="preserve"> 25-</w:t>
      </w:r>
      <w:r w:rsidR="00C878C3" w:rsidRPr="00A82158">
        <w:rPr>
          <w:rStyle w:val="Strong"/>
          <w:rFonts w:ascii="Times New Roman" w:hAnsi="Times New Roman" w:cs="Times New Roman"/>
          <w:b w:val="0"/>
          <w:color w:val="000000" w:themeColor="text1"/>
          <w:spacing w:val="-4"/>
          <w:sz w:val="27"/>
          <w:szCs w:val="27"/>
        </w:rPr>
        <w:t>30 năm, tùy theo vào thực tế kỹ thuật thâm canh.</w:t>
      </w:r>
    </w:p>
    <w:p w14:paraId="1DAE6991" w14:textId="3F9FED4A" w:rsidR="008E0607" w:rsidRPr="00A82158" w:rsidRDefault="008E0607" w:rsidP="00A82158">
      <w:pPr>
        <w:spacing w:before="120" w:after="0" w:line="240" w:lineRule="auto"/>
        <w:ind w:firstLine="567"/>
        <w:jc w:val="both"/>
        <w:rPr>
          <w:rStyle w:val="Strong"/>
          <w:rFonts w:ascii="Times New Roman" w:hAnsi="Times New Roman" w:cs="Times New Roman"/>
          <w:b w:val="0"/>
          <w:color w:val="000000" w:themeColor="text1"/>
          <w:sz w:val="27"/>
          <w:szCs w:val="27"/>
        </w:rPr>
      </w:pPr>
      <w:r w:rsidRPr="00A82158">
        <w:rPr>
          <w:rStyle w:val="Strong"/>
          <w:rFonts w:ascii="Times New Roman" w:hAnsi="Times New Roman" w:cs="Times New Roman"/>
          <w:color w:val="000000" w:themeColor="text1"/>
          <w:sz w:val="27"/>
          <w:szCs w:val="27"/>
        </w:rPr>
        <w:t>4. Mục tiêu năng suất:</w:t>
      </w:r>
      <w:r w:rsidR="005B0008" w:rsidRPr="00A82158">
        <w:rPr>
          <w:rStyle w:val="Strong"/>
          <w:rFonts w:ascii="Times New Roman" w:hAnsi="Times New Roman" w:cs="Times New Roman"/>
          <w:color w:val="000000" w:themeColor="text1"/>
          <w:sz w:val="27"/>
          <w:szCs w:val="27"/>
        </w:rPr>
        <w:t xml:space="preserve"> </w:t>
      </w:r>
      <w:r w:rsidR="005B0008" w:rsidRPr="00A82158">
        <w:rPr>
          <w:rStyle w:val="Strong"/>
          <w:rFonts w:ascii="Times New Roman" w:hAnsi="Times New Roman" w:cs="Times New Roman"/>
          <w:b w:val="0"/>
          <w:color w:val="000000" w:themeColor="text1"/>
          <w:sz w:val="27"/>
          <w:szCs w:val="27"/>
        </w:rPr>
        <w:t>đạt khoảng từ 14-15 t</w:t>
      </w:r>
      <w:r w:rsidR="002A6053" w:rsidRPr="00A82158">
        <w:rPr>
          <w:rStyle w:val="Strong"/>
          <w:rFonts w:ascii="Times New Roman" w:hAnsi="Times New Roman" w:cs="Times New Roman"/>
          <w:b w:val="0"/>
          <w:color w:val="000000" w:themeColor="text1"/>
          <w:sz w:val="27"/>
          <w:szCs w:val="27"/>
        </w:rPr>
        <w:t>ấn</w:t>
      </w:r>
      <w:r w:rsidR="005B0008" w:rsidRPr="00A82158">
        <w:rPr>
          <w:rStyle w:val="Strong"/>
          <w:rFonts w:ascii="Times New Roman" w:hAnsi="Times New Roman" w:cs="Times New Roman"/>
          <w:b w:val="0"/>
          <w:color w:val="000000" w:themeColor="text1"/>
          <w:sz w:val="27"/>
          <w:szCs w:val="27"/>
        </w:rPr>
        <w:t>/ha.</w:t>
      </w:r>
    </w:p>
    <w:p w14:paraId="137FAFA8" w14:textId="60451E73" w:rsidR="00760AAE" w:rsidRPr="00A82158" w:rsidRDefault="000E65EC" w:rsidP="00A82158">
      <w:pPr>
        <w:spacing w:before="120" w:after="0" w:line="240" w:lineRule="auto"/>
        <w:ind w:firstLine="567"/>
        <w:jc w:val="both"/>
        <w:rPr>
          <w:rStyle w:val="Strong"/>
          <w:rFonts w:ascii="Times New Roman" w:hAnsi="Times New Roman" w:cs="Times New Roman"/>
          <w:color w:val="000000" w:themeColor="text1"/>
          <w:sz w:val="27"/>
          <w:szCs w:val="27"/>
        </w:rPr>
      </w:pPr>
      <w:r w:rsidRPr="00A82158">
        <w:rPr>
          <w:rStyle w:val="Strong"/>
          <w:rFonts w:ascii="Times New Roman" w:hAnsi="Times New Roman" w:cs="Times New Roman"/>
          <w:color w:val="000000" w:themeColor="text1"/>
          <w:sz w:val="27"/>
          <w:szCs w:val="27"/>
        </w:rPr>
        <w:t xml:space="preserve">I. </w:t>
      </w:r>
      <w:r w:rsidR="00A84CE2" w:rsidRPr="00A82158">
        <w:rPr>
          <w:rStyle w:val="Strong"/>
          <w:rFonts w:ascii="Times New Roman" w:hAnsi="Times New Roman" w:cs="Times New Roman"/>
          <w:color w:val="000000" w:themeColor="text1"/>
          <w:sz w:val="27"/>
          <w:szCs w:val="27"/>
        </w:rPr>
        <w:t xml:space="preserve">Yêu </w:t>
      </w:r>
      <w:r w:rsidR="00887B16" w:rsidRPr="00A82158">
        <w:rPr>
          <w:rStyle w:val="Strong"/>
          <w:rFonts w:ascii="Times New Roman" w:hAnsi="Times New Roman" w:cs="Times New Roman"/>
          <w:color w:val="000000" w:themeColor="text1"/>
          <w:sz w:val="27"/>
          <w:szCs w:val="27"/>
        </w:rPr>
        <w:t>cầu sinh thái, điều kiện ngoại cảnh</w:t>
      </w:r>
      <w:r w:rsidRPr="00A82158">
        <w:rPr>
          <w:rStyle w:val="Strong"/>
          <w:rFonts w:ascii="Times New Roman" w:hAnsi="Times New Roman" w:cs="Times New Roman"/>
          <w:color w:val="000000" w:themeColor="text1"/>
          <w:sz w:val="27"/>
          <w:szCs w:val="27"/>
        </w:rPr>
        <w:t xml:space="preserve"> </w:t>
      </w:r>
    </w:p>
    <w:p w14:paraId="24827229" w14:textId="5C77376D" w:rsidR="00887B16" w:rsidRPr="00A82158" w:rsidRDefault="000E65EC" w:rsidP="00A82158">
      <w:pPr>
        <w:spacing w:before="120" w:after="0" w:line="240" w:lineRule="auto"/>
        <w:ind w:firstLine="567"/>
        <w:jc w:val="both"/>
        <w:rPr>
          <w:rFonts w:ascii="Times New Roman" w:eastAsia="Times New Roman" w:hAnsi="Times New Roman" w:cs="Times New Roman"/>
          <w:b/>
          <w:sz w:val="27"/>
          <w:szCs w:val="27"/>
        </w:rPr>
      </w:pPr>
      <w:r w:rsidRPr="00A82158">
        <w:rPr>
          <w:rStyle w:val="Strong"/>
          <w:rFonts w:ascii="Times New Roman" w:hAnsi="Times New Roman" w:cs="Times New Roman"/>
          <w:color w:val="000000" w:themeColor="text1"/>
          <w:sz w:val="27"/>
          <w:szCs w:val="27"/>
        </w:rPr>
        <w:t xml:space="preserve">1. </w:t>
      </w:r>
      <w:r w:rsidR="00142783" w:rsidRPr="00A82158">
        <w:rPr>
          <w:rFonts w:ascii="Times New Roman" w:eastAsia="Times New Roman" w:hAnsi="Times New Roman" w:cs="Times New Roman"/>
          <w:color w:val="000000" w:themeColor="text1"/>
          <w:sz w:val="27"/>
          <w:szCs w:val="27"/>
        </w:rPr>
        <w:t>N</w:t>
      </w:r>
      <w:r w:rsidR="00142783" w:rsidRPr="00A82158">
        <w:rPr>
          <w:rFonts w:ascii="Times New Roman" w:eastAsia="Times New Roman" w:hAnsi="Times New Roman" w:cs="Times New Roman"/>
          <w:b/>
          <w:color w:val="000000" w:themeColor="text1"/>
          <w:sz w:val="27"/>
          <w:szCs w:val="27"/>
        </w:rPr>
        <w:t xml:space="preserve">hiệt </w:t>
      </w:r>
      <w:r w:rsidR="00142783" w:rsidRPr="00A82158">
        <w:rPr>
          <w:rFonts w:ascii="Times New Roman" w:eastAsia="Times New Roman" w:hAnsi="Times New Roman" w:cs="Times New Roman"/>
          <w:b/>
          <w:sz w:val="27"/>
          <w:szCs w:val="27"/>
        </w:rPr>
        <w:t>độ</w:t>
      </w:r>
      <w:r w:rsidR="00887B16" w:rsidRPr="00A82158">
        <w:rPr>
          <w:rFonts w:ascii="Times New Roman" w:eastAsia="Times New Roman" w:hAnsi="Times New Roman" w:cs="Times New Roman"/>
          <w:b/>
          <w:sz w:val="27"/>
          <w:szCs w:val="27"/>
        </w:rPr>
        <w:t>, ẩm độ và lượng mưa</w:t>
      </w:r>
      <w:r w:rsidR="00A5247C" w:rsidRPr="00A82158">
        <w:rPr>
          <w:rFonts w:ascii="Times New Roman" w:eastAsia="Times New Roman" w:hAnsi="Times New Roman" w:cs="Times New Roman"/>
          <w:b/>
          <w:sz w:val="27"/>
          <w:szCs w:val="27"/>
        </w:rPr>
        <w:t>:</w:t>
      </w:r>
    </w:p>
    <w:p w14:paraId="3B62563A" w14:textId="331939C3" w:rsidR="002A4E4C" w:rsidRPr="00A82158" w:rsidRDefault="00C57FC8" w:rsidP="00A82158">
      <w:pPr>
        <w:spacing w:before="120" w:after="0" w:line="240" w:lineRule="auto"/>
        <w:ind w:firstLine="567"/>
        <w:jc w:val="both"/>
        <w:rPr>
          <w:rFonts w:ascii="Times New Roman" w:hAnsi="Times New Roman" w:cs="Times New Roman"/>
          <w:sz w:val="27"/>
          <w:szCs w:val="27"/>
        </w:rPr>
      </w:pPr>
      <w:r w:rsidRPr="00A82158">
        <w:rPr>
          <w:rStyle w:val="Strong"/>
          <w:rFonts w:ascii="Times New Roman" w:hAnsi="Times New Roman" w:cs="Times New Roman"/>
          <w:b w:val="0"/>
          <w:spacing w:val="-6"/>
          <w:sz w:val="27"/>
          <w:szCs w:val="27"/>
        </w:rPr>
        <w:t>- Nhiệt độ:</w:t>
      </w:r>
      <w:r w:rsidR="00C878C3" w:rsidRPr="00A82158">
        <w:rPr>
          <w:rFonts w:ascii="Times New Roman" w:hAnsi="Times New Roman" w:cs="Times New Roman"/>
          <w:b/>
          <w:bCs/>
          <w:color w:val="000000" w:themeColor="text1"/>
          <w:sz w:val="27"/>
          <w:szCs w:val="27"/>
        </w:rPr>
        <w:t xml:space="preserve"> </w:t>
      </w:r>
      <w:r w:rsidR="00C878C3" w:rsidRPr="00A82158">
        <w:rPr>
          <w:rFonts w:ascii="Times New Roman" w:hAnsi="Times New Roman" w:cs="Times New Roman"/>
          <w:color w:val="000000" w:themeColor="text1"/>
          <w:sz w:val="27"/>
          <w:szCs w:val="27"/>
        </w:rPr>
        <w:t>thích hợp từ 12 – 28</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cây bơ có thể chịu nhiệt độ lạnh -7</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thậm chí -10</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Các giống bơ Mexico chịu lạnh tốt nhất còn các giống Antilles chịu lạnh kém nhất nên được trồng nhiều ở các nước thuộc vùng nhiệt đới. Biên độ nhiệt độ ngày đêm cũng có tác động rõ nét đến sinh trưởng và phát triển của cây, đặc biệt sự phát dục của hoa. Nhiệt độ ban đêm là 15 - 20</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và ban ngày là 20</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thích hợp cho sự phát triển hoa, tăng trưởng của ống phấn và sinh trưởng các giai đoạn phôi. Cây bơ sinh trưởng phát triển tốt nhất ở nhiệt độ trung bình 24</w:t>
      </w:r>
      <w:r w:rsidR="00C878C3" w:rsidRPr="00A82158">
        <w:rPr>
          <w:rFonts w:ascii="Times New Roman" w:hAnsi="Times New Roman" w:cs="Times New Roman"/>
          <w:color w:val="000000" w:themeColor="text1"/>
          <w:sz w:val="27"/>
          <w:szCs w:val="27"/>
          <w:vertAlign w:val="superscript"/>
        </w:rPr>
        <w:t>0</w:t>
      </w:r>
      <w:r w:rsidR="00C878C3" w:rsidRPr="00A82158">
        <w:rPr>
          <w:rFonts w:ascii="Times New Roman" w:hAnsi="Times New Roman" w:cs="Times New Roman"/>
          <w:color w:val="000000" w:themeColor="text1"/>
          <w:sz w:val="27"/>
          <w:szCs w:val="27"/>
        </w:rPr>
        <w:t>C, nhiệt độ tối</w:t>
      </w:r>
      <w:r w:rsidR="00C878C3" w:rsidRPr="00A82158">
        <w:rPr>
          <w:rFonts w:ascii="Times New Roman" w:hAnsi="Times New Roman" w:cs="Times New Roman"/>
          <w:color w:val="000000" w:themeColor="text1"/>
          <w:spacing w:val="4"/>
          <w:sz w:val="27"/>
          <w:szCs w:val="27"/>
        </w:rPr>
        <w:t xml:space="preserve"> cao 35</w:t>
      </w:r>
      <w:r w:rsidR="00C878C3" w:rsidRPr="00A82158">
        <w:rPr>
          <w:rFonts w:ascii="Times New Roman" w:hAnsi="Times New Roman" w:cs="Times New Roman"/>
          <w:color w:val="000000" w:themeColor="text1"/>
          <w:spacing w:val="4"/>
          <w:sz w:val="27"/>
          <w:szCs w:val="27"/>
          <w:vertAlign w:val="superscript"/>
        </w:rPr>
        <w:t>0</w:t>
      </w:r>
      <w:r w:rsidR="00C878C3" w:rsidRPr="00A82158">
        <w:rPr>
          <w:rFonts w:ascii="Times New Roman" w:hAnsi="Times New Roman" w:cs="Times New Roman"/>
          <w:color w:val="000000" w:themeColor="text1"/>
          <w:spacing w:val="4"/>
          <w:sz w:val="27"/>
          <w:szCs w:val="27"/>
        </w:rPr>
        <w:t>C và tối thấp 12</w:t>
      </w:r>
      <w:r w:rsidR="00C878C3" w:rsidRPr="00A82158">
        <w:rPr>
          <w:rFonts w:ascii="Times New Roman" w:hAnsi="Times New Roman" w:cs="Times New Roman"/>
          <w:color w:val="000000" w:themeColor="text1"/>
          <w:spacing w:val="4"/>
          <w:sz w:val="27"/>
          <w:szCs w:val="27"/>
          <w:vertAlign w:val="superscript"/>
        </w:rPr>
        <w:t>0</w:t>
      </w:r>
      <w:r w:rsidR="00C878C3" w:rsidRPr="00A82158">
        <w:rPr>
          <w:rFonts w:ascii="Times New Roman" w:hAnsi="Times New Roman" w:cs="Times New Roman"/>
          <w:color w:val="000000" w:themeColor="text1"/>
          <w:spacing w:val="4"/>
          <w:sz w:val="27"/>
          <w:szCs w:val="27"/>
        </w:rPr>
        <w:t>C.</w:t>
      </w:r>
    </w:p>
    <w:p w14:paraId="4692C5EA" w14:textId="3E7FCA7E" w:rsidR="00D41B25" w:rsidRPr="00A82158" w:rsidRDefault="00C57FC8" w:rsidP="00A82158">
      <w:pPr>
        <w:spacing w:before="120" w:after="0" w:line="240" w:lineRule="auto"/>
        <w:ind w:firstLine="567"/>
        <w:jc w:val="both"/>
        <w:rPr>
          <w:rFonts w:ascii="Times New Roman" w:hAnsi="Times New Roman" w:cs="Times New Roman"/>
          <w:sz w:val="27"/>
          <w:szCs w:val="27"/>
        </w:rPr>
      </w:pPr>
      <w:r w:rsidRPr="00A82158">
        <w:rPr>
          <w:rStyle w:val="Strong"/>
          <w:rFonts w:ascii="Times New Roman" w:hAnsi="Times New Roman" w:cs="Times New Roman"/>
          <w:b w:val="0"/>
          <w:sz w:val="27"/>
          <w:szCs w:val="27"/>
        </w:rPr>
        <w:t xml:space="preserve">- </w:t>
      </w:r>
      <w:r w:rsidR="00B03278" w:rsidRPr="00A82158">
        <w:rPr>
          <w:rStyle w:val="Strong"/>
          <w:rFonts w:ascii="Times New Roman" w:hAnsi="Times New Roman" w:cs="Times New Roman"/>
          <w:b w:val="0"/>
          <w:sz w:val="27"/>
          <w:szCs w:val="27"/>
        </w:rPr>
        <w:t>Ẩm độ</w:t>
      </w:r>
      <w:r w:rsidRPr="00A82158">
        <w:rPr>
          <w:rStyle w:val="Strong"/>
          <w:rFonts w:ascii="Times New Roman" w:hAnsi="Times New Roman" w:cs="Times New Roman"/>
          <w:b w:val="0"/>
          <w:sz w:val="27"/>
          <w:szCs w:val="27"/>
        </w:rPr>
        <w:t>:</w:t>
      </w:r>
      <w:r w:rsidR="00313FAB" w:rsidRPr="00A82158">
        <w:rPr>
          <w:rStyle w:val="Strong"/>
          <w:rFonts w:ascii="Times New Roman" w:hAnsi="Times New Roman" w:cs="Times New Roman"/>
          <w:b w:val="0"/>
          <w:sz w:val="27"/>
          <w:szCs w:val="27"/>
        </w:rPr>
        <w:t xml:space="preserve"> </w:t>
      </w:r>
      <w:r w:rsidR="00C878C3" w:rsidRPr="00A82158">
        <w:rPr>
          <w:rFonts w:ascii="Times New Roman" w:hAnsi="Times New Roman" w:cs="Times New Roman"/>
          <w:color w:val="000000" w:themeColor="text1"/>
          <w:sz w:val="27"/>
          <w:szCs w:val="27"/>
        </w:rPr>
        <w:t>cây bơ không yêu cầu ẩm độ cao, nhưng không phải là cây của vùng khô hạn, cây bơ chỉ sinh trưởng phát triển tốt nơi nào có lượng mưa đầy đủ lượng mưa tối thích cho cả năm là 1.000 - 1.500 mm, độ ẩm 75 - 85%. Đặc biệt lúc ra hoa và hình thành trái cần ẩm độ cao, nhưng gặp trời mưa dầm, mưa to thì quá trình thụ phấn không bình thường vì nước mưa sẽ cuốn trôi hạt phấn, hoa sẽ rụng nhiều. Ngoài ra sự khô hạn cũng gây bất lợi cho quá trình hình thành trái, làm rụng quả non nhiều. Hầu hết các giống bơ đều nhạy cảm với điều kiện dư thừa nước, độ ẩm cao, thoát nước kém</w:t>
      </w:r>
      <w:r w:rsidR="00C878C3" w:rsidRPr="00A82158">
        <w:rPr>
          <w:rFonts w:ascii="Times New Roman" w:hAnsi="Times New Roman" w:cs="Times New Roman"/>
          <w:color w:val="000000" w:themeColor="text1"/>
          <w:spacing w:val="-6"/>
          <w:sz w:val="27"/>
          <w:szCs w:val="27"/>
        </w:rPr>
        <w:t>.</w:t>
      </w:r>
    </w:p>
    <w:p w14:paraId="641FA80A" w14:textId="44DEA676" w:rsidR="0067209C" w:rsidRPr="00A82158" w:rsidRDefault="00774D85" w:rsidP="00A82158">
      <w:pPr>
        <w:shd w:val="clear" w:color="auto" w:fill="FFFFFF"/>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 xml:space="preserve">2. </w:t>
      </w:r>
      <w:r w:rsidR="00887B16" w:rsidRPr="00A82158">
        <w:rPr>
          <w:rFonts w:ascii="Times New Roman" w:eastAsia="Times New Roman" w:hAnsi="Times New Roman" w:cs="Times New Roman"/>
          <w:b/>
          <w:sz w:val="27"/>
          <w:szCs w:val="27"/>
        </w:rPr>
        <w:t>Độ cao và gió</w:t>
      </w:r>
      <w:r w:rsidR="00A23CB1" w:rsidRPr="00A82158">
        <w:rPr>
          <w:rFonts w:ascii="Times New Roman" w:eastAsia="Times New Roman" w:hAnsi="Times New Roman" w:cs="Times New Roman"/>
          <w:b/>
          <w:sz w:val="27"/>
          <w:szCs w:val="27"/>
        </w:rPr>
        <w:t>:</w:t>
      </w:r>
    </w:p>
    <w:p w14:paraId="60929FAC" w14:textId="77777777" w:rsidR="008F4C32" w:rsidRPr="00A82158" w:rsidRDefault="008F4C32" w:rsidP="00A82158">
      <w:pPr>
        <w:spacing w:before="120" w:after="0" w:line="240" w:lineRule="auto"/>
        <w:ind w:firstLine="567"/>
        <w:jc w:val="both"/>
        <w:rPr>
          <w:rFonts w:ascii="Times New Roman" w:hAnsi="Times New Roman" w:cs="Times New Roman"/>
          <w:spacing w:val="4"/>
          <w:sz w:val="27"/>
          <w:szCs w:val="27"/>
        </w:rPr>
      </w:pPr>
      <w:r w:rsidRPr="00A82158">
        <w:rPr>
          <w:rFonts w:ascii="Times New Roman" w:hAnsi="Times New Roman" w:cs="Times New Roman"/>
          <w:color w:val="000000" w:themeColor="text1"/>
          <w:spacing w:val="4"/>
          <w:sz w:val="27"/>
          <w:szCs w:val="27"/>
        </w:rPr>
        <w:t xml:space="preserve">- Độ cao: cây bơ có nguồn gốc ở các xứ nhiệt đới Trung Mỹ phân bố ở độ cao dưới 2.700 m </w:t>
      </w:r>
      <w:r w:rsidRPr="00A82158">
        <w:rPr>
          <w:rFonts w:ascii="Times New Roman" w:hAnsi="Times New Roman" w:cs="Times New Roman"/>
          <w:spacing w:val="4"/>
          <w:sz w:val="27"/>
          <w:szCs w:val="27"/>
        </w:rPr>
        <w:t>so với mặt nước biển, càng lên cao cây càng chậm ra hoa kết quả, phẩm chất quả bơ thay đổi theo khí hậu và độ cao của các vùng khác nhau. Lâm Đồng là vùng trồng bơ rất tốt.</w:t>
      </w:r>
    </w:p>
    <w:p w14:paraId="7404839D" w14:textId="77777777" w:rsidR="008F4C32" w:rsidRPr="00A82158" w:rsidRDefault="008F4C32" w:rsidP="00A82158">
      <w:pPr>
        <w:spacing w:before="120" w:after="0" w:line="240" w:lineRule="auto"/>
        <w:ind w:firstLine="567"/>
        <w:jc w:val="both"/>
        <w:rPr>
          <w:rFonts w:ascii="Times New Roman" w:hAnsi="Times New Roman" w:cs="Times New Roman"/>
          <w:color w:val="000000" w:themeColor="text1"/>
          <w:spacing w:val="4"/>
          <w:sz w:val="27"/>
          <w:szCs w:val="27"/>
        </w:rPr>
      </w:pPr>
      <w:r w:rsidRPr="00A82158">
        <w:rPr>
          <w:rFonts w:ascii="Times New Roman" w:hAnsi="Times New Roman" w:cs="Times New Roman"/>
          <w:color w:val="000000" w:themeColor="text1"/>
          <w:spacing w:val="4"/>
          <w:sz w:val="27"/>
          <w:szCs w:val="27"/>
        </w:rPr>
        <w:t>- Gió: thích hợp với những vùng có gió nhẹ, tránh trồng bơ ở những nơi có gió mạnh trong điều kiện khô nóng.</w:t>
      </w:r>
    </w:p>
    <w:p w14:paraId="2D7E6D29" w14:textId="42B773C0" w:rsidR="00D2781A" w:rsidRPr="00A82158" w:rsidRDefault="00774D85" w:rsidP="00A82158">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A82158">
        <w:rPr>
          <w:rFonts w:ascii="Times New Roman" w:eastAsia="Times New Roman" w:hAnsi="Times New Roman" w:cs="Times New Roman"/>
          <w:b/>
          <w:color w:val="000000" w:themeColor="text1"/>
          <w:sz w:val="27"/>
          <w:szCs w:val="27"/>
        </w:rPr>
        <w:lastRenderedPageBreak/>
        <w:t>3.</w:t>
      </w:r>
      <w:r w:rsidR="00887B16" w:rsidRPr="00A82158">
        <w:rPr>
          <w:rFonts w:ascii="Times New Roman" w:eastAsia="Times New Roman" w:hAnsi="Times New Roman" w:cs="Times New Roman"/>
          <w:b/>
          <w:color w:val="000000" w:themeColor="text1"/>
          <w:sz w:val="27"/>
          <w:szCs w:val="27"/>
        </w:rPr>
        <w:t xml:space="preserve"> Ánh sáng</w:t>
      </w:r>
      <w:r w:rsidR="00313FAB" w:rsidRPr="00A82158">
        <w:rPr>
          <w:rFonts w:ascii="Times New Roman" w:eastAsia="Times New Roman" w:hAnsi="Times New Roman" w:cs="Times New Roman"/>
          <w:b/>
          <w:color w:val="000000" w:themeColor="text1"/>
          <w:sz w:val="27"/>
          <w:szCs w:val="27"/>
        </w:rPr>
        <w:t>:</w:t>
      </w:r>
      <w:r w:rsidR="00017387" w:rsidRPr="00A82158">
        <w:rPr>
          <w:rFonts w:ascii="Times New Roman" w:eastAsia="Times New Roman" w:hAnsi="Times New Roman" w:cs="Times New Roman"/>
          <w:b/>
          <w:color w:val="000000" w:themeColor="text1"/>
          <w:sz w:val="27"/>
          <w:szCs w:val="27"/>
        </w:rPr>
        <w:t xml:space="preserve"> </w:t>
      </w:r>
      <w:r w:rsidR="00017387" w:rsidRPr="00A82158">
        <w:rPr>
          <w:rFonts w:ascii="Times New Roman" w:eastAsia="Times New Roman" w:hAnsi="Times New Roman" w:cs="Times New Roman"/>
          <w:color w:val="000000" w:themeColor="text1"/>
          <w:sz w:val="27"/>
          <w:szCs w:val="27"/>
        </w:rPr>
        <w:t xml:space="preserve"> thích hợp sinh trưởng phát triển cây bơ cần trên 2.000 giờ nắng/năm. Nắng to gây sém, nám quả, cành, thân cây.</w:t>
      </w:r>
      <w:r w:rsidR="00313FAB" w:rsidRPr="00A82158">
        <w:rPr>
          <w:rFonts w:ascii="Times New Roman" w:eastAsia="Times New Roman" w:hAnsi="Times New Roman" w:cs="Times New Roman"/>
          <w:b/>
          <w:color w:val="000000" w:themeColor="text1"/>
          <w:sz w:val="27"/>
          <w:szCs w:val="27"/>
        </w:rPr>
        <w:t xml:space="preserve"> </w:t>
      </w:r>
    </w:p>
    <w:p w14:paraId="2534F0D3" w14:textId="74B22F06" w:rsidR="00C16E56" w:rsidRPr="00A82158" w:rsidRDefault="00774D85" w:rsidP="00A82158">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A82158">
        <w:rPr>
          <w:rFonts w:ascii="Times New Roman" w:eastAsia="Times New Roman" w:hAnsi="Times New Roman" w:cs="Times New Roman"/>
          <w:b/>
          <w:color w:val="000000" w:themeColor="text1"/>
          <w:sz w:val="27"/>
          <w:szCs w:val="27"/>
        </w:rPr>
        <w:t>4.</w:t>
      </w:r>
      <w:r w:rsidR="00142783" w:rsidRPr="00A82158">
        <w:rPr>
          <w:rFonts w:ascii="Times New Roman" w:eastAsia="Times New Roman" w:hAnsi="Times New Roman" w:cs="Times New Roman"/>
          <w:b/>
          <w:color w:val="000000" w:themeColor="text1"/>
          <w:sz w:val="27"/>
          <w:szCs w:val="27"/>
        </w:rPr>
        <w:t xml:space="preserve"> Đất đai</w:t>
      </w:r>
      <w:r w:rsidR="00A23CB1" w:rsidRPr="00A82158">
        <w:rPr>
          <w:rFonts w:ascii="Times New Roman" w:eastAsia="Times New Roman" w:hAnsi="Times New Roman" w:cs="Times New Roman"/>
          <w:b/>
          <w:color w:val="000000" w:themeColor="text1"/>
          <w:sz w:val="27"/>
          <w:szCs w:val="27"/>
        </w:rPr>
        <w:t xml:space="preserve">: </w:t>
      </w:r>
    </w:p>
    <w:p w14:paraId="10EFD57F" w14:textId="77777777" w:rsidR="008F4C32" w:rsidRPr="00A82158" w:rsidRDefault="008F4C32" w:rsidP="00A82158">
      <w:pPr>
        <w:spacing w:before="120" w:after="0" w:line="240" w:lineRule="auto"/>
        <w:ind w:firstLine="567"/>
        <w:jc w:val="both"/>
        <w:rPr>
          <w:rFonts w:ascii="Times New Roman" w:hAnsi="Times New Roman" w:cs="Times New Roman"/>
          <w:color w:val="000000" w:themeColor="text1"/>
          <w:spacing w:val="4"/>
          <w:sz w:val="27"/>
          <w:szCs w:val="27"/>
        </w:rPr>
      </w:pPr>
      <w:r w:rsidRPr="00A82158">
        <w:rPr>
          <w:rFonts w:ascii="Times New Roman" w:hAnsi="Times New Roman" w:cs="Times New Roman"/>
          <w:color w:val="000000" w:themeColor="text1"/>
          <w:sz w:val="27"/>
          <w:szCs w:val="27"/>
        </w:rPr>
        <w:t xml:space="preserve">- Có thể trồng </w:t>
      </w:r>
      <w:r w:rsidRPr="00A82158">
        <w:rPr>
          <w:rFonts w:ascii="Times New Roman" w:hAnsi="Times New Roman" w:cs="Times New Roman"/>
          <w:sz w:val="27"/>
          <w:szCs w:val="27"/>
        </w:rPr>
        <w:t xml:space="preserve">bơ trên nhiều loại đất khác nhau đất sét pha cát, đất pha sét, đất thịt nặng, phù hợp nhất là đất phải thông thoáng, dễ thoát nước, giàu chất hữu cơ, có mạch nước ngầm sâu hơn 2m, pH thích hợp 5 - 7, bơ không ưa đất quá chua hoặc quá kiềm. Ở những đất có pH quá cao, nhiều yếu tố kim loại bị giữ lại trong đất làm cây không hấp thu được. Cây bơ mọc tốt hơn ở đất trung tính </w:t>
      </w:r>
      <w:r w:rsidRPr="00A82158">
        <w:rPr>
          <w:rFonts w:ascii="Times New Roman" w:hAnsi="Times New Roman" w:cs="Times New Roman"/>
          <w:color w:val="000000" w:themeColor="text1"/>
          <w:sz w:val="27"/>
          <w:szCs w:val="27"/>
        </w:rPr>
        <w:t>hay kiềm so với đất chua trung</w:t>
      </w:r>
      <w:r w:rsidRPr="00A82158">
        <w:rPr>
          <w:rFonts w:ascii="Times New Roman" w:hAnsi="Times New Roman" w:cs="Times New Roman"/>
          <w:color w:val="000000" w:themeColor="text1"/>
          <w:spacing w:val="4"/>
          <w:sz w:val="27"/>
          <w:szCs w:val="27"/>
        </w:rPr>
        <w:t xml:space="preserve"> bình hay rất chua. </w:t>
      </w:r>
    </w:p>
    <w:p w14:paraId="5BDE2C59" w14:textId="77777777" w:rsidR="008F4C32" w:rsidRPr="00A82158" w:rsidRDefault="008F4C32" w:rsidP="00A82158">
      <w:pPr>
        <w:spacing w:before="120" w:after="0" w:line="240" w:lineRule="auto"/>
        <w:ind w:firstLine="567"/>
        <w:jc w:val="both"/>
        <w:rPr>
          <w:rFonts w:ascii="Times New Roman" w:hAnsi="Times New Roman" w:cs="Times New Roman"/>
          <w:color w:val="000000" w:themeColor="text1"/>
          <w:spacing w:val="4"/>
          <w:sz w:val="27"/>
          <w:szCs w:val="27"/>
        </w:rPr>
      </w:pPr>
      <w:r w:rsidRPr="00A82158">
        <w:rPr>
          <w:rFonts w:ascii="Times New Roman" w:hAnsi="Times New Roman" w:cs="Times New Roman"/>
          <w:color w:val="000000" w:themeColor="text1"/>
          <w:spacing w:val="4"/>
          <w:sz w:val="27"/>
          <w:szCs w:val="27"/>
        </w:rPr>
        <w:t>- Độ dày tầng đất: có tầng canh tác sâu ≥ 1 m.</w:t>
      </w:r>
    </w:p>
    <w:p w14:paraId="7558298C" w14:textId="4D4BADE3" w:rsidR="008F4C32" w:rsidRPr="00A82158" w:rsidRDefault="008F4C32" w:rsidP="00A82158">
      <w:pPr>
        <w:spacing w:before="120" w:after="0" w:line="240" w:lineRule="auto"/>
        <w:ind w:firstLine="567"/>
        <w:jc w:val="both"/>
        <w:rPr>
          <w:rFonts w:ascii="Times New Roman" w:hAnsi="Times New Roman" w:cs="Times New Roman"/>
          <w:color w:val="000000" w:themeColor="text1"/>
          <w:sz w:val="27"/>
          <w:szCs w:val="27"/>
        </w:rPr>
      </w:pPr>
      <w:r w:rsidRPr="00A82158">
        <w:rPr>
          <w:rFonts w:ascii="Times New Roman" w:hAnsi="Times New Roman" w:cs="Times New Roman"/>
          <w:color w:val="000000" w:themeColor="text1"/>
          <w:sz w:val="27"/>
          <w:szCs w:val="27"/>
        </w:rPr>
        <w:t>- Độ sâu mực nước ngầm: đảm bảo tối thiểu từ mặt đất đến mực nước ngầm &gt; 2m.</w:t>
      </w:r>
    </w:p>
    <w:p w14:paraId="627FD381" w14:textId="422804E2" w:rsidR="00B21416" w:rsidRPr="00A82158" w:rsidRDefault="00774D85" w:rsidP="00A82158">
      <w:pPr>
        <w:shd w:val="clear" w:color="auto" w:fill="FFFFFF"/>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II</w:t>
      </w:r>
      <w:r w:rsidR="00CC3F60" w:rsidRPr="00A82158">
        <w:rPr>
          <w:rFonts w:ascii="Times New Roman" w:eastAsia="Times New Roman" w:hAnsi="Times New Roman" w:cs="Times New Roman"/>
          <w:b/>
          <w:sz w:val="27"/>
          <w:szCs w:val="27"/>
        </w:rPr>
        <w:t xml:space="preserve">. </w:t>
      </w:r>
      <w:r w:rsidR="00B21416" w:rsidRPr="00A82158">
        <w:rPr>
          <w:rFonts w:ascii="Times New Roman" w:eastAsia="Times New Roman" w:hAnsi="Times New Roman" w:cs="Times New Roman"/>
          <w:b/>
          <w:sz w:val="27"/>
          <w:szCs w:val="27"/>
        </w:rPr>
        <w:t>Kỹ thuật trồng và chăm sóc</w:t>
      </w:r>
    </w:p>
    <w:p w14:paraId="5CE1D51A" w14:textId="77777777" w:rsidR="00B21416" w:rsidRPr="00A82158" w:rsidRDefault="00B21416" w:rsidP="00A82158">
      <w:pPr>
        <w:spacing w:before="120" w:after="0" w:line="240" w:lineRule="auto"/>
        <w:ind w:firstLine="567"/>
        <w:jc w:val="both"/>
        <w:rPr>
          <w:rFonts w:ascii="Times New Roman" w:hAnsi="Times New Roman" w:cs="Times New Roman"/>
          <w:b/>
          <w:bCs/>
          <w:sz w:val="27"/>
          <w:szCs w:val="27"/>
        </w:rPr>
      </w:pPr>
      <w:r w:rsidRPr="00A82158">
        <w:rPr>
          <w:rFonts w:ascii="Times New Roman" w:hAnsi="Times New Roman" w:cs="Times New Roman"/>
          <w:b/>
          <w:bCs/>
          <w:sz w:val="27"/>
          <w:szCs w:val="27"/>
        </w:rPr>
        <w:t>1. Giống và tiêu chuẩn cây giống</w:t>
      </w:r>
    </w:p>
    <w:p w14:paraId="5EB92D18" w14:textId="00D1E0EF" w:rsidR="00B21416" w:rsidRPr="00A82158" w:rsidRDefault="00B21416" w:rsidP="00A82158">
      <w:pPr>
        <w:spacing w:before="120" w:after="0" w:line="240" w:lineRule="auto"/>
        <w:ind w:firstLine="567"/>
        <w:jc w:val="both"/>
        <w:rPr>
          <w:rStyle w:val="Strong"/>
          <w:rFonts w:ascii="Times New Roman" w:hAnsi="Times New Roman" w:cs="Times New Roman"/>
          <w:sz w:val="27"/>
          <w:szCs w:val="27"/>
        </w:rPr>
      </w:pPr>
      <w:r w:rsidRPr="00A82158">
        <w:rPr>
          <w:rStyle w:val="Strong"/>
          <w:rFonts w:ascii="Times New Roman" w:hAnsi="Times New Roman" w:cs="Times New Roman"/>
          <w:sz w:val="27"/>
          <w:szCs w:val="27"/>
        </w:rPr>
        <w:t xml:space="preserve">1.1. Giống: </w:t>
      </w:r>
    </w:p>
    <w:p w14:paraId="78576FE7" w14:textId="77777777" w:rsidR="008F4C32" w:rsidRPr="00A82158" w:rsidRDefault="008F4C32" w:rsidP="00A82158">
      <w:pPr>
        <w:spacing w:before="120" w:after="0" w:line="240" w:lineRule="auto"/>
        <w:ind w:firstLine="567"/>
        <w:jc w:val="both"/>
        <w:rPr>
          <w:rFonts w:ascii="Times New Roman" w:hAnsi="Times New Roman" w:cs="Times New Roman"/>
          <w:bCs/>
          <w:color w:val="000000" w:themeColor="text1"/>
          <w:sz w:val="27"/>
          <w:szCs w:val="27"/>
        </w:rPr>
      </w:pPr>
      <w:r w:rsidRPr="00A82158">
        <w:rPr>
          <w:rFonts w:ascii="Times New Roman" w:hAnsi="Times New Roman" w:cs="Times New Roman"/>
          <w:bCs/>
          <w:color w:val="000000" w:themeColor="text1"/>
          <w:sz w:val="27"/>
          <w:szCs w:val="27"/>
        </w:rPr>
        <w:t xml:space="preserve">- Sử dụng các giống được cấp Quyết định công nhận lưu hành, tự lưu hành, lưu hành đặc cách, các </w:t>
      </w:r>
      <w:r w:rsidRPr="00A82158">
        <w:rPr>
          <w:rFonts w:ascii="Times New Roman" w:hAnsi="Times New Roman" w:cs="Times New Roman"/>
          <w:bCs/>
          <w:sz w:val="27"/>
          <w:szCs w:val="27"/>
        </w:rPr>
        <w:t xml:space="preserve">giống trong danh mục giống cây trồng được phép sản xuất, kinh doanh có thẩm quyền ban hành và được chuyển tiếp theo quy định hoặc đã </w:t>
      </w:r>
      <w:r w:rsidRPr="00A82158">
        <w:rPr>
          <w:rFonts w:ascii="Times New Roman" w:hAnsi="Times New Roman" w:cs="Times New Roman"/>
          <w:bCs/>
          <w:color w:val="000000" w:themeColor="text1"/>
          <w:sz w:val="27"/>
          <w:szCs w:val="27"/>
        </w:rPr>
        <w:t xml:space="preserve">được Quyết định công nhận cây đầu dòng, vườn cây đầu dòng. </w:t>
      </w:r>
    </w:p>
    <w:p w14:paraId="4D6CE8F4" w14:textId="77777777" w:rsidR="008F4C32" w:rsidRPr="00A82158" w:rsidRDefault="008F4C32" w:rsidP="00A82158">
      <w:pPr>
        <w:spacing w:before="120" w:after="0" w:line="240" w:lineRule="auto"/>
        <w:ind w:firstLine="567"/>
        <w:jc w:val="both"/>
        <w:rPr>
          <w:rFonts w:ascii="Times New Roman" w:hAnsi="Times New Roman" w:cs="Times New Roman"/>
          <w:b/>
          <w:color w:val="000000" w:themeColor="text1"/>
          <w:sz w:val="27"/>
          <w:szCs w:val="27"/>
        </w:rPr>
      </w:pPr>
      <w:r w:rsidRPr="00A82158">
        <w:rPr>
          <w:rFonts w:ascii="Times New Roman" w:hAnsi="Times New Roman" w:cs="Times New Roman"/>
          <w:bCs/>
          <w:color w:val="000000" w:themeColor="text1"/>
          <w:sz w:val="27"/>
          <w:szCs w:val="27"/>
        </w:rPr>
        <w:t>- Một số giống bơ hiện đang sản xuất tại Lâm Đồng:</w:t>
      </w:r>
    </w:p>
    <w:p w14:paraId="6631B22E" w14:textId="77777777" w:rsidR="008F4C32" w:rsidRPr="00A82158" w:rsidRDefault="008F4C32" w:rsidP="00A82158">
      <w:pPr>
        <w:pStyle w:val="NormalWeb"/>
        <w:shd w:val="clear" w:color="auto" w:fill="FFFFFF"/>
        <w:spacing w:before="120" w:beforeAutospacing="0" w:after="0" w:afterAutospacing="0"/>
        <w:ind w:firstLine="567"/>
        <w:jc w:val="both"/>
        <w:rPr>
          <w:color w:val="000000" w:themeColor="text1"/>
          <w:sz w:val="27"/>
          <w:szCs w:val="27"/>
        </w:rPr>
      </w:pPr>
      <w:r w:rsidRPr="00A82158">
        <w:rPr>
          <w:b/>
          <w:i/>
          <w:color w:val="000000" w:themeColor="text1"/>
          <w:sz w:val="27"/>
          <w:szCs w:val="27"/>
        </w:rPr>
        <w:t>+ Giống bơ BLĐ/034:</w:t>
      </w:r>
      <w:r w:rsidRPr="00A82158">
        <w:rPr>
          <w:b/>
          <w:color w:val="000000" w:themeColor="text1"/>
          <w:sz w:val="27"/>
          <w:szCs w:val="27"/>
        </w:rPr>
        <w:t xml:space="preserve"> </w:t>
      </w:r>
      <w:r w:rsidRPr="00A82158">
        <w:rPr>
          <w:color w:val="000000" w:themeColor="text1"/>
          <w:sz w:val="27"/>
          <w:szCs w:val="27"/>
        </w:rPr>
        <w:t>quả bơ có hình dáng thuôn dài với chiều dài khoảng từ 27 – 35 cm, khi chín có vỏ màu xanh bóng, nhân thịt màu vàng, hạt lép hoặc không có hạt. Cân nặng của quả từ 300 – 800 g, bơ có độ dẻo, độ béo cao và được đánh giá là giống bơ thơm dẻo vào loại 1 so với các giống bơ khác. Thịt quả chiếm tỉ lệ hương thơm khá cao (75 – 82%), vị ngọt béo ngậy khó lẫn với các loại bơ còn lại.</w:t>
      </w:r>
    </w:p>
    <w:p w14:paraId="1B8D6AE0" w14:textId="77777777" w:rsidR="008F4C32" w:rsidRPr="00A82158" w:rsidRDefault="008F4C32" w:rsidP="00A82158">
      <w:pPr>
        <w:pStyle w:val="NormalWeb"/>
        <w:shd w:val="clear" w:color="auto" w:fill="FFFFFF"/>
        <w:spacing w:before="120" w:beforeAutospacing="0" w:after="0" w:afterAutospacing="0"/>
        <w:ind w:firstLine="567"/>
        <w:jc w:val="both"/>
        <w:rPr>
          <w:color w:val="000000" w:themeColor="text1"/>
          <w:sz w:val="27"/>
          <w:szCs w:val="27"/>
        </w:rPr>
      </w:pPr>
      <w:r w:rsidRPr="00A82158">
        <w:rPr>
          <w:b/>
          <w:i/>
          <w:color w:val="000000" w:themeColor="text1"/>
          <w:sz w:val="27"/>
          <w:szCs w:val="27"/>
        </w:rPr>
        <w:t>+ Giống bơ Lamb Hass:</w:t>
      </w:r>
      <w:r w:rsidRPr="00A82158">
        <w:rPr>
          <w:b/>
          <w:color w:val="000000" w:themeColor="text1"/>
          <w:sz w:val="27"/>
          <w:szCs w:val="27"/>
        </w:rPr>
        <w:t xml:space="preserve"> </w:t>
      </w:r>
      <w:r w:rsidRPr="00A82158">
        <w:rPr>
          <w:color w:val="000000" w:themeColor="text1"/>
          <w:sz w:val="27"/>
          <w:szCs w:val="27"/>
        </w:rPr>
        <w:t xml:space="preserve">cây phát triển khỏe mạnh, sinh trưởng tốt, có sức đề kháng sâu bệnh cao. Vỏ quả cứng dày, có độ sần sùi, thời gian chín kéo dài rất thuận lợi cho việc bảo quản hoặc di chuyển đường dài, hạn chế tình trạng quả bị dập. Quả bơ Lamb Hass có hình dạng khá giống quả lê, trọng lượng quả trung bình từ 300 – 600 g, quả to, lượng tinh dầu cao chiếm khoảng 18%. Thịt quả có màu vàng kem tươi, vị béo không ngán, hương thơm đặc trưng, hạt nhỏ thường gắn chặt với thịt quả nhưng lại dễ tách, thịt quả chiếm tỉ lệ 75% quả. </w:t>
      </w:r>
    </w:p>
    <w:p w14:paraId="1B49D6E3" w14:textId="77777777" w:rsidR="008F4C32" w:rsidRPr="00A82158" w:rsidRDefault="008F4C32" w:rsidP="00A82158">
      <w:pPr>
        <w:shd w:val="clear" w:color="auto" w:fill="FFFFFF"/>
        <w:spacing w:before="120" w:after="0" w:line="240" w:lineRule="auto"/>
        <w:ind w:firstLine="567"/>
        <w:jc w:val="both"/>
        <w:textAlignment w:val="baseline"/>
        <w:rPr>
          <w:rFonts w:ascii="Times New Roman" w:hAnsi="Times New Roman" w:cs="Times New Roman"/>
          <w:color w:val="000000" w:themeColor="text1"/>
          <w:sz w:val="27"/>
          <w:szCs w:val="27"/>
        </w:rPr>
      </w:pPr>
      <w:r w:rsidRPr="00A82158">
        <w:rPr>
          <w:rFonts w:ascii="Times New Roman" w:hAnsi="Times New Roman" w:cs="Times New Roman"/>
          <w:b/>
          <w:i/>
          <w:color w:val="000000" w:themeColor="text1"/>
          <w:sz w:val="27"/>
          <w:szCs w:val="27"/>
        </w:rPr>
        <w:t>+ Giống bơ Booth 7:</w:t>
      </w:r>
      <w:r w:rsidRPr="00A82158">
        <w:rPr>
          <w:rFonts w:ascii="Times New Roman" w:hAnsi="Times New Roman" w:cs="Times New Roman"/>
          <w:b/>
          <w:color w:val="000000" w:themeColor="text1"/>
          <w:sz w:val="27"/>
          <w:szCs w:val="27"/>
        </w:rPr>
        <w:t xml:space="preserve"> </w:t>
      </w:r>
      <w:r w:rsidRPr="00A82158">
        <w:rPr>
          <w:rFonts w:ascii="Times New Roman" w:hAnsi="Times New Roman" w:cs="Times New Roman"/>
          <w:color w:val="000000" w:themeColor="text1"/>
          <w:sz w:val="27"/>
          <w:szCs w:val="27"/>
        </w:rPr>
        <w:t xml:space="preserve">trọng lượng quả đạt 280 – 450 g. Năng suất trung bình: 160 – 180 kg/cây. Đạt tương đương với giống bơ chính vụ. Tỷ lệ thịt quả đạt 70 – 75%, thịt quả vàng kem, dẻo, béo không xơ. Vỏ quả già màu xanh, vỏ dày, quả hình tròn, cỡ quả trung bình đạt khoảng 350 g/quả. </w:t>
      </w:r>
    </w:p>
    <w:p w14:paraId="0103EC15" w14:textId="715197B3" w:rsidR="00B21416" w:rsidRPr="00A82158" w:rsidRDefault="00B21416" w:rsidP="00A82158">
      <w:pPr>
        <w:spacing w:before="120" w:after="0" w:line="240" w:lineRule="auto"/>
        <w:ind w:firstLine="567"/>
        <w:jc w:val="both"/>
        <w:rPr>
          <w:rStyle w:val="Strong"/>
          <w:rFonts w:ascii="Times New Roman" w:hAnsi="Times New Roman" w:cs="Times New Roman"/>
          <w:sz w:val="27"/>
          <w:szCs w:val="27"/>
        </w:rPr>
      </w:pPr>
      <w:r w:rsidRPr="00A82158">
        <w:rPr>
          <w:rStyle w:val="Strong"/>
          <w:rFonts w:ascii="Times New Roman" w:hAnsi="Times New Roman" w:cs="Times New Roman"/>
          <w:sz w:val="27"/>
          <w:szCs w:val="27"/>
        </w:rPr>
        <w:t xml:space="preserve">1.2. Tiêu chuẩn </w:t>
      </w:r>
      <w:r w:rsidR="00ED5651" w:rsidRPr="00A82158">
        <w:rPr>
          <w:rStyle w:val="Strong"/>
          <w:rFonts w:ascii="Times New Roman" w:hAnsi="Times New Roman" w:cs="Times New Roman"/>
          <w:sz w:val="27"/>
          <w:szCs w:val="27"/>
        </w:rPr>
        <w:t>cây</w:t>
      </w:r>
      <w:r w:rsidRPr="00A82158">
        <w:rPr>
          <w:rStyle w:val="Strong"/>
          <w:rFonts w:ascii="Times New Roman" w:hAnsi="Times New Roman" w:cs="Times New Roman"/>
          <w:sz w:val="27"/>
          <w:szCs w:val="27"/>
        </w:rPr>
        <w:t xml:space="preserve"> giống</w:t>
      </w:r>
    </w:p>
    <w:p w14:paraId="0D189C3C"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Về hình thái chung: cây sinh trưởng khỏe, thân cây thẳng và vững chắc; vỏ cây không bị tổn thương cơ giới phạm vào phần gỗ. Không có chồi vượt ở phần gốc ghép. Vết ghép đã liền và tiếp hợp tốt. Cây giống phải sạch sâu, bệnh, mặt bầu không có cỏ dại.</w:t>
      </w:r>
    </w:p>
    <w:p w14:paraId="042E527D"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Vị trí vết ghép: cách mặt bầu từ 15 cm đến 20 cm.</w:t>
      </w:r>
    </w:p>
    <w:p w14:paraId="001F2ABB"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lastRenderedPageBreak/>
        <w:t>Bộ lá: phần thân ghép đã có ít nhất 6 lá; lá ngọn đã thuần thục, cứng cáp. Lá có kích thước và hình dạng đặc trưng của giống.</w:t>
      </w:r>
    </w:p>
    <w:p w14:paraId="46B6E694"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Đường kính thân: trên 0,6 cm.</w:t>
      </w:r>
    </w:p>
    <w:p w14:paraId="71B8A0C5"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Chiều cao cây: từ 40 cm đến 60 cm.</w:t>
      </w:r>
    </w:p>
    <w:p w14:paraId="52FC8819"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Tuổi cây: từ 3 đến 4 tháng kể từ ngày ghép.</w:t>
      </w:r>
    </w:p>
    <w:p w14:paraId="3CFDFB87"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Huấn luyện ngoài ánh sáng hoàn toàn từ 10 - 15 ngày</w:t>
      </w:r>
    </w:p>
    <w:p w14:paraId="76A738B7"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Cây lấy chồi ghép phải là cây đầu dòng hoặc từ vườn cây đầu dòng, được chăm sóc tốt, không vị sâu bệnh hại.</w:t>
      </w:r>
      <w:r w:rsidRPr="00A82158">
        <w:rPr>
          <w:rFonts w:ascii="Times New Roman" w:hAnsi="Times New Roman"/>
          <w:b w:val="0"/>
          <w:strike/>
          <w:color w:val="000000" w:themeColor="text1"/>
          <w:sz w:val="27"/>
          <w:szCs w:val="27"/>
        </w:rPr>
        <w:t xml:space="preserve"> </w:t>
      </w:r>
    </w:p>
    <w:p w14:paraId="5B1A61BC" w14:textId="77777777" w:rsidR="00B21416" w:rsidRPr="00A82158" w:rsidRDefault="00B21416" w:rsidP="00A82158">
      <w:pPr>
        <w:shd w:val="clear" w:color="auto" w:fill="FFFFFF"/>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2. Kỹ thuật trồng và chăm sóc</w:t>
      </w:r>
    </w:p>
    <w:p w14:paraId="1E24580B" w14:textId="77777777" w:rsidR="005A49ED" w:rsidRPr="00A82158" w:rsidRDefault="00B21416" w:rsidP="00A82158">
      <w:pPr>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 xml:space="preserve">2.1. Thời vụ trồng: </w:t>
      </w:r>
    </w:p>
    <w:p w14:paraId="745850AB"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Có thể trồng quanh năm, nhưng mùa khô bắt buộc phải có tưới nước. Thời vụ trồng thích hợp vào đầu mùa mưa từ tháng 5 đến tháng 8 dương lịch.</w:t>
      </w:r>
    </w:p>
    <w:p w14:paraId="3AB881DA" w14:textId="37B1E305" w:rsidR="00B21416" w:rsidRPr="00A82158" w:rsidRDefault="00B21416" w:rsidP="00A82158">
      <w:pPr>
        <w:spacing w:before="120" w:after="0" w:line="240" w:lineRule="auto"/>
        <w:ind w:firstLine="567"/>
        <w:jc w:val="both"/>
        <w:rPr>
          <w:rStyle w:val="Strong"/>
          <w:rFonts w:ascii="Times New Roman" w:hAnsi="Times New Roman" w:cs="Times New Roman"/>
          <w:b w:val="0"/>
          <w:sz w:val="27"/>
          <w:szCs w:val="27"/>
        </w:rPr>
      </w:pPr>
      <w:r w:rsidRPr="00A82158">
        <w:rPr>
          <w:rFonts w:ascii="Times New Roman" w:eastAsia="Times New Roman" w:hAnsi="Times New Roman" w:cs="Times New Roman"/>
          <w:b/>
          <w:sz w:val="27"/>
          <w:szCs w:val="27"/>
        </w:rPr>
        <w:t>2.2.</w:t>
      </w:r>
      <w:r w:rsidRPr="00A82158">
        <w:rPr>
          <w:rStyle w:val="Strong"/>
          <w:rFonts w:ascii="Times New Roman" w:hAnsi="Times New Roman" w:cs="Times New Roman"/>
          <w:b w:val="0"/>
          <w:sz w:val="27"/>
          <w:szCs w:val="27"/>
        </w:rPr>
        <w:t xml:space="preserve"> </w:t>
      </w:r>
      <w:r w:rsidRPr="00A82158">
        <w:rPr>
          <w:rStyle w:val="Strong"/>
          <w:rFonts w:ascii="Times New Roman" w:hAnsi="Times New Roman" w:cs="Times New Roman"/>
          <w:sz w:val="27"/>
          <w:szCs w:val="27"/>
        </w:rPr>
        <w:t>Mật độ</w:t>
      </w:r>
      <w:r w:rsidR="00B6772D" w:rsidRPr="00A82158">
        <w:rPr>
          <w:rStyle w:val="Strong"/>
          <w:rFonts w:ascii="Times New Roman" w:hAnsi="Times New Roman" w:cs="Times New Roman"/>
          <w:sz w:val="27"/>
          <w:szCs w:val="27"/>
        </w:rPr>
        <w:t>, khoảng cách</w:t>
      </w:r>
      <w:r w:rsidR="00A30A0B" w:rsidRPr="00A82158">
        <w:rPr>
          <w:rStyle w:val="Strong"/>
          <w:rFonts w:ascii="Times New Roman" w:hAnsi="Times New Roman" w:cs="Times New Roman"/>
          <w:b w:val="0"/>
          <w:sz w:val="27"/>
          <w:szCs w:val="27"/>
        </w:rPr>
        <w:t>:</w:t>
      </w:r>
    </w:p>
    <w:p w14:paraId="694A299D"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Mật độ và khoảng cách trồng thuần: khoảng cách 7 x 8 m (178 cây/ ha) hoặc 6 x 8 m (208 cây/ha). Trồng xen trong vườn cây công nghiệp mật độ khoảng 70 - 100 cây/ha, khoảng cách 10 x 10 m hoặc 10 x 12 m hoặc 9 x 12 m.</w:t>
      </w:r>
    </w:p>
    <w:p w14:paraId="5278BB4E" w14:textId="5D2B6425" w:rsidR="00CC3F60" w:rsidRPr="00A82158" w:rsidRDefault="00B21416" w:rsidP="00A82158">
      <w:pPr>
        <w:shd w:val="clear" w:color="auto" w:fill="FFFFFF"/>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 xml:space="preserve">2.3. </w:t>
      </w:r>
      <w:r w:rsidR="00986991" w:rsidRPr="00A82158">
        <w:rPr>
          <w:rFonts w:ascii="Times New Roman" w:eastAsia="Times New Roman" w:hAnsi="Times New Roman" w:cs="Times New Roman"/>
          <w:b/>
          <w:sz w:val="27"/>
          <w:szCs w:val="27"/>
        </w:rPr>
        <w:t>Chuẩn bị đất</w:t>
      </w:r>
      <w:r w:rsidR="008F4C32" w:rsidRPr="00A82158">
        <w:rPr>
          <w:rFonts w:ascii="Times New Roman" w:eastAsia="Times New Roman" w:hAnsi="Times New Roman" w:cs="Times New Roman"/>
          <w:b/>
          <w:sz w:val="27"/>
          <w:szCs w:val="27"/>
        </w:rPr>
        <w:t>:</w:t>
      </w:r>
    </w:p>
    <w:p w14:paraId="055DBB96" w14:textId="77777777" w:rsidR="008F4C32" w:rsidRPr="00A82158" w:rsidRDefault="008F4C32" w:rsidP="00A82158">
      <w:pPr>
        <w:pStyle w:val="BodyTextIndent2"/>
        <w:spacing w:before="120"/>
        <w:ind w:firstLine="567"/>
        <w:rPr>
          <w:rFonts w:ascii="Times New Roman" w:hAnsi="Times New Roman"/>
          <w:b w:val="0"/>
          <w:sz w:val="27"/>
          <w:szCs w:val="27"/>
        </w:rPr>
      </w:pPr>
      <w:r w:rsidRPr="00A82158">
        <w:rPr>
          <w:rFonts w:ascii="Times New Roman" w:hAnsi="Times New Roman"/>
          <w:b w:val="0"/>
          <w:color w:val="000000" w:themeColor="text1"/>
          <w:sz w:val="27"/>
          <w:szCs w:val="27"/>
        </w:rPr>
        <w:t xml:space="preserve">Chọn đất </w:t>
      </w:r>
      <w:r w:rsidRPr="00A82158">
        <w:rPr>
          <w:rFonts w:ascii="Times New Roman" w:hAnsi="Times New Roman"/>
          <w:b w:val="0"/>
          <w:sz w:val="27"/>
          <w:szCs w:val="27"/>
        </w:rPr>
        <w:t>thoát nước tốt, làm đất và đào hố trước khi trồng 3 - 4 tháng để đất kịp ải. Đối với vùng đất thấp, có khả năng thoát nước kém, cần thiết kế mương thoát nước trong và xung quanh vườn; giữa các hàng cây bố trí các líp cạn hoặc làm luống có chiều cao tối thiểu 0,5 m và bề rộng luống 6 m để thoát nước trong vườn.</w:t>
      </w:r>
    </w:p>
    <w:p w14:paraId="77F21985"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sz w:val="27"/>
          <w:szCs w:val="27"/>
        </w:rPr>
        <w:t xml:space="preserve">Đối </w:t>
      </w:r>
      <w:r w:rsidRPr="00A82158">
        <w:rPr>
          <w:rFonts w:ascii="Times New Roman" w:hAnsi="Times New Roman"/>
          <w:b w:val="0"/>
          <w:color w:val="000000" w:themeColor="text1"/>
          <w:sz w:val="27"/>
          <w:szCs w:val="27"/>
        </w:rPr>
        <w:t>với đất trồng có độ dốc &gt;20</w:t>
      </w:r>
      <w:r w:rsidRPr="00A82158">
        <w:rPr>
          <w:rFonts w:ascii="Times New Roman" w:hAnsi="Times New Roman"/>
          <w:b w:val="0"/>
          <w:color w:val="000000" w:themeColor="text1"/>
          <w:sz w:val="27"/>
          <w:szCs w:val="27"/>
          <w:vertAlign w:val="superscript"/>
        </w:rPr>
        <w:t>0</w:t>
      </w:r>
      <w:r w:rsidRPr="00A82158">
        <w:rPr>
          <w:rFonts w:ascii="Times New Roman" w:hAnsi="Times New Roman"/>
          <w:b w:val="0"/>
          <w:color w:val="000000" w:themeColor="text1"/>
          <w:sz w:val="27"/>
          <w:szCs w:val="27"/>
        </w:rPr>
        <w:t xml:space="preserve"> cần thiết kế hàng trồng theo đường đồng mức, độ rộng đường đồng mức tối thiểu đạt 4 m.</w:t>
      </w:r>
    </w:p>
    <w:p w14:paraId="5F625676" w14:textId="64ADBFCC" w:rsidR="00B6772D" w:rsidRPr="00A82158" w:rsidRDefault="00B6772D" w:rsidP="00A82158">
      <w:pPr>
        <w:shd w:val="clear" w:color="auto" w:fill="FFFFFF"/>
        <w:spacing w:before="120" w:after="0" w:line="240" w:lineRule="auto"/>
        <w:ind w:firstLine="567"/>
        <w:jc w:val="both"/>
        <w:rPr>
          <w:rFonts w:ascii="Times New Roman" w:eastAsia="Times New Roman" w:hAnsi="Times New Roman" w:cs="Times New Roman"/>
          <w:b/>
          <w:sz w:val="27"/>
          <w:szCs w:val="27"/>
        </w:rPr>
      </w:pPr>
      <w:r w:rsidRPr="00A82158">
        <w:rPr>
          <w:rFonts w:ascii="Times New Roman" w:eastAsia="Times New Roman" w:hAnsi="Times New Roman" w:cs="Times New Roman"/>
          <w:b/>
          <w:sz w:val="27"/>
          <w:szCs w:val="27"/>
        </w:rPr>
        <w:t>2.4. Đào hố, bón lót</w:t>
      </w:r>
      <w:r w:rsidR="008F4C32" w:rsidRPr="00A82158">
        <w:rPr>
          <w:rFonts w:ascii="Times New Roman" w:eastAsia="Times New Roman" w:hAnsi="Times New Roman" w:cs="Times New Roman"/>
          <w:b/>
          <w:sz w:val="27"/>
          <w:szCs w:val="27"/>
        </w:rPr>
        <w:t>:</w:t>
      </w:r>
    </w:p>
    <w:p w14:paraId="20BF0A32"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bCs/>
          <w:color w:val="000000" w:themeColor="text1"/>
          <w:sz w:val="27"/>
          <w:szCs w:val="27"/>
        </w:rPr>
        <w:t>- Đào hố:</w:t>
      </w:r>
      <w:r w:rsidRPr="00A82158">
        <w:rPr>
          <w:rFonts w:ascii="Times New Roman" w:hAnsi="Times New Roman"/>
          <w:b w:val="0"/>
          <w:color w:val="000000" w:themeColor="text1"/>
          <w:sz w:val="27"/>
          <w:szCs w:val="27"/>
        </w:rPr>
        <w:t xml:space="preserve"> đào hố theo quy cách: 60 x 60 x 60 cm; đất xấu đào hố với kích thước 70 x 70 x 70 cm.</w:t>
      </w:r>
    </w:p>
    <w:p w14:paraId="5BF6E0E7"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bCs/>
          <w:color w:val="000000" w:themeColor="text1"/>
          <w:sz w:val="27"/>
          <w:szCs w:val="27"/>
        </w:rPr>
        <w:t>- Bón lót:</w:t>
      </w:r>
      <w:r w:rsidRPr="00A82158">
        <w:rPr>
          <w:rFonts w:ascii="Times New Roman" w:hAnsi="Times New Roman"/>
          <w:b w:val="0"/>
          <w:color w:val="000000" w:themeColor="text1"/>
          <w:sz w:val="27"/>
          <w:szCs w:val="27"/>
        </w:rPr>
        <w:t xml:space="preserve"> dùng phân chuồng hoai đã xử lý</w:t>
      </w:r>
      <w:r w:rsidRPr="00A82158">
        <w:rPr>
          <w:rFonts w:ascii="Times New Roman" w:hAnsi="Times New Roman"/>
          <w:b w:val="0"/>
          <w:iCs/>
          <w:color w:val="000000" w:themeColor="text1"/>
          <w:sz w:val="27"/>
          <w:szCs w:val="27"/>
        </w:rPr>
        <w:t>, b</w:t>
      </w:r>
      <w:r w:rsidRPr="00A82158">
        <w:rPr>
          <w:rFonts w:ascii="Times New Roman" w:hAnsi="Times New Roman"/>
          <w:b w:val="0"/>
          <w:color w:val="000000" w:themeColor="text1"/>
          <w:sz w:val="27"/>
          <w:szCs w:val="27"/>
        </w:rPr>
        <w:t>ón lót 10 - 15 kg/hố, kết hợp với 0,5 kg phân lân nung chảy và 0,5 kg vôi đảo đều trước trồng 15 - 20 ngày.</w:t>
      </w:r>
    </w:p>
    <w:p w14:paraId="1CE7F71C" w14:textId="3A96EF2A" w:rsidR="00B21416" w:rsidRPr="00A82158" w:rsidRDefault="00B6772D" w:rsidP="00A82158">
      <w:pPr>
        <w:spacing w:before="120" w:after="0" w:line="240" w:lineRule="auto"/>
        <w:ind w:firstLine="567"/>
        <w:jc w:val="both"/>
        <w:rPr>
          <w:rFonts w:ascii="Times New Roman" w:hAnsi="Times New Roman" w:cs="Times New Roman"/>
          <w:b/>
          <w:sz w:val="27"/>
          <w:szCs w:val="27"/>
          <w:lang w:val="fi-FI"/>
        </w:rPr>
      </w:pPr>
      <w:r w:rsidRPr="00A82158">
        <w:rPr>
          <w:rFonts w:ascii="Times New Roman" w:eastAsia="Times New Roman" w:hAnsi="Times New Roman" w:cs="Times New Roman"/>
          <w:b/>
          <w:sz w:val="27"/>
          <w:szCs w:val="27"/>
        </w:rPr>
        <w:t>2.5</w:t>
      </w:r>
      <w:r w:rsidR="00B21416" w:rsidRPr="00A82158">
        <w:rPr>
          <w:rFonts w:ascii="Times New Roman" w:eastAsia="Times New Roman" w:hAnsi="Times New Roman" w:cs="Times New Roman"/>
          <w:b/>
          <w:sz w:val="27"/>
          <w:szCs w:val="27"/>
        </w:rPr>
        <w:t xml:space="preserve">. </w:t>
      </w:r>
      <w:r w:rsidR="00B21416" w:rsidRPr="00A82158">
        <w:rPr>
          <w:rFonts w:ascii="Times New Roman" w:hAnsi="Times New Roman" w:cs="Times New Roman"/>
          <w:b/>
          <w:sz w:val="27"/>
          <w:szCs w:val="27"/>
          <w:lang w:val="fi-FI"/>
        </w:rPr>
        <w:t>Kỹ thuật trồng</w:t>
      </w:r>
      <w:r w:rsidR="00A30A0B" w:rsidRPr="00A82158">
        <w:rPr>
          <w:rFonts w:ascii="Times New Roman" w:hAnsi="Times New Roman" w:cs="Times New Roman"/>
          <w:b/>
          <w:sz w:val="27"/>
          <w:szCs w:val="27"/>
          <w:lang w:val="fi-FI"/>
        </w:rPr>
        <w:t>:</w:t>
      </w:r>
    </w:p>
    <w:p w14:paraId="3FB2FBE7" w14:textId="77777777" w:rsidR="008F4C32" w:rsidRPr="00A82158" w:rsidRDefault="008F4C32" w:rsidP="00A82158">
      <w:pPr>
        <w:spacing w:before="120" w:after="0" w:line="240" w:lineRule="auto"/>
        <w:ind w:firstLine="567"/>
        <w:jc w:val="both"/>
        <w:rPr>
          <w:rFonts w:ascii="Times New Roman" w:hAnsi="Times New Roman" w:cs="Times New Roman"/>
          <w:color w:val="000000" w:themeColor="text1"/>
          <w:sz w:val="27"/>
          <w:szCs w:val="27"/>
          <w:lang w:val="fi-FI"/>
        </w:rPr>
      </w:pPr>
      <w:r w:rsidRPr="00A82158">
        <w:rPr>
          <w:rFonts w:ascii="Times New Roman" w:hAnsi="Times New Roman" w:cs="Times New Roman"/>
          <w:b/>
          <w:i/>
          <w:color w:val="000000" w:themeColor="text1"/>
          <w:sz w:val="27"/>
          <w:szCs w:val="27"/>
          <w:lang w:val="fi-FI"/>
        </w:rPr>
        <w:t xml:space="preserve">- Cách trồng: </w:t>
      </w:r>
      <w:r w:rsidRPr="00A82158">
        <w:rPr>
          <w:rFonts w:ascii="Times New Roman" w:hAnsi="Times New Roman" w:cs="Times New Roman"/>
          <w:color w:val="000000" w:themeColor="text1"/>
          <w:sz w:val="27"/>
          <w:szCs w:val="27"/>
          <w:lang w:val="fi-FI"/>
        </w:rPr>
        <w:t>dùng cuốc móc giữa hố 1 lỗ vừa bịch cây con; xé bỏ bầu sao cho không bị vỡ bầu; đặt cây vào hố trồng, lấp đất ngang mặt bầu cây con; những nơi đất cao, sườn dốc, nên trồng âm sâu hơn mặt đất; lấp kín mặt bầu, dậm chặt; cắm cọc và buộc giữ cây con khỏi đổ ngã; vun mua rùa xung quanh gốc cây chống đọng nước; sau đó phủ rơm rạ hay cỏ khô tủ lên mô để giữ ẩm (không tủ sát gốc cây); che mát cây con thời gian đầu (chú ý: không che quá 50% ánh sáng mặt trời). Mô đất cần bồi rộng theo tán cây hàng năm.</w:t>
      </w:r>
    </w:p>
    <w:p w14:paraId="50769646" w14:textId="77777777" w:rsidR="008F4C32" w:rsidRPr="00A82158" w:rsidRDefault="008F4C32" w:rsidP="00A82158">
      <w:pPr>
        <w:spacing w:before="120" w:after="0" w:line="240" w:lineRule="auto"/>
        <w:ind w:firstLine="567"/>
        <w:jc w:val="both"/>
        <w:rPr>
          <w:rFonts w:ascii="Times New Roman" w:hAnsi="Times New Roman" w:cs="Times New Roman"/>
          <w:color w:val="000000" w:themeColor="text1"/>
          <w:sz w:val="27"/>
          <w:szCs w:val="27"/>
          <w:lang w:val="fi-FI"/>
        </w:rPr>
      </w:pPr>
      <w:r w:rsidRPr="00A82158">
        <w:rPr>
          <w:rFonts w:ascii="Times New Roman" w:hAnsi="Times New Roman" w:cs="Times New Roman"/>
          <w:b/>
          <w:i/>
          <w:color w:val="000000" w:themeColor="text1"/>
          <w:sz w:val="27"/>
          <w:szCs w:val="27"/>
          <w:lang w:val="fi-FI"/>
        </w:rPr>
        <w:t xml:space="preserve">- Trồng dặm: </w:t>
      </w:r>
      <w:r w:rsidRPr="00A82158">
        <w:rPr>
          <w:rFonts w:ascii="Times New Roman" w:hAnsi="Times New Roman" w:cs="Times New Roman"/>
          <w:color w:val="000000" w:themeColor="text1"/>
          <w:sz w:val="27"/>
          <w:szCs w:val="27"/>
          <w:lang w:val="fi-FI"/>
        </w:rPr>
        <w:t xml:space="preserve">sau khi trồng trong thời gian một tháng, thường xuyên kiểm tra cây chết để trồng dặm kịp thời. Chọn cây giống tốt để trồng dặm là những cây cùng giống, có cùng tuổi với cây trồng trên vườn đã được dự phòng (khoảng 5 - 10%) và chú ý chăm </w:t>
      </w:r>
      <w:r w:rsidRPr="00A82158">
        <w:rPr>
          <w:rFonts w:ascii="Times New Roman" w:hAnsi="Times New Roman" w:cs="Times New Roman"/>
          <w:color w:val="000000" w:themeColor="text1"/>
          <w:sz w:val="27"/>
          <w:szCs w:val="27"/>
          <w:lang w:val="fi-FI"/>
        </w:rPr>
        <w:lastRenderedPageBreak/>
        <w:t>sóc những cây trồng dặm nhằm tạo điều kiện tốt nhất cho cây trồng dặm phát triển kịp các cây trồng trước. Sau 2 tháng bón phân và chăm sóc bình thường.</w:t>
      </w:r>
    </w:p>
    <w:p w14:paraId="0EE40A06" w14:textId="6C7B3C6F" w:rsidR="000B7485" w:rsidRPr="00A82158" w:rsidRDefault="00EF5950" w:rsidP="00A82158">
      <w:pPr>
        <w:shd w:val="clear" w:color="auto" w:fill="FFFFFF"/>
        <w:spacing w:before="120" w:after="0" w:line="240" w:lineRule="auto"/>
        <w:ind w:firstLine="567"/>
        <w:jc w:val="both"/>
        <w:rPr>
          <w:rFonts w:ascii="Times New Roman" w:hAnsi="Times New Roman" w:cs="Times New Roman"/>
          <w:b/>
          <w:sz w:val="27"/>
          <w:szCs w:val="27"/>
          <w:lang w:val="fi-FI"/>
        </w:rPr>
      </w:pPr>
      <w:r w:rsidRPr="00A82158">
        <w:rPr>
          <w:rFonts w:ascii="Times New Roman" w:eastAsia="Times New Roman" w:hAnsi="Times New Roman" w:cs="Times New Roman"/>
          <w:b/>
          <w:sz w:val="27"/>
          <w:szCs w:val="27"/>
        </w:rPr>
        <w:t>2.6</w:t>
      </w:r>
      <w:r w:rsidR="00B21416" w:rsidRPr="00A82158">
        <w:rPr>
          <w:rFonts w:ascii="Times New Roman" w:eastAsia="Times New Roman" w:hAnsi="Times New Roman" w:cs="Times New Roman"/>
          <w:b/>
          <w:sz w:val="27"/>
          <w:szCs w:val="27"/>
        </w:rPr>
        <w:t>.</w:t>
      </w:r>
      <w:r w:rsidR="00B06592" w:rsidRPr="00A82158">
        <w:rPr>
          <w:rFonts w:ascii="Times New Roman" w:hAnsi="Times New Roman" w:cs="Times New Roman"/>
          <w:b/>
          <w:sz w:val="27"/>
          <w:szCs w:val="27"/>
          <w:lang w:val="fi-FI"/>
        </w:rPr>
        <w:t xml:space="preserve"> Phân bón và </w:t>
      </w:r>
      <w:r w:rsidR="00B6772D" w:rsidRPr="00A82158">
        <w:rPr>
          <w:rFonts w:ascii="Times New Roman" w:hAnsi="Times New Roman" w:cs="Times New Roman"/>
          <w:b/>
          <w:sz w:val="27"/>
          <w:szCs w:val="27"/>
          <w:lang w:val="fi-FI"/>
        </w:rPr>
        <w:t>kỹ thuật</w:t>
      </w:r>
      <w:r w:rsidR="00C010E0" w:rsidRPr="00A82158">
        <w:rPr>
          <w:rFonts w:ascii="Times New Roman" w:hAnsi="Times New Roman" w:cs="Times New Roman"/>
          <w:b/>
          <w:sz w:val="27"/>
          <w:szCs w:val="27"/>
          <w:lang w:val="fi-FI"/>
        </w:rPr>
        <w:t xml:space="preserve"> bón</w:t>
      </w:r>
      <w:r w:rsidR="00DD6550" w:rsidRPr="00A82158">
        <w:rPr>
          <w:rFonts w:ascii="Times New Roman" w:hAnsi="Times New Roman" w:cs="Times New Roman"/>
          <w:b/>
          <w:sz w:val="27"/>
          <w:szCs w:val="27"/>
          <w:lang w:val="fi-FI"/>
        </w:rPr>
        <w:t xml:space="preserve"> phân</w:t>
      </w:r>
      <w:r w:rsidR="00A30A0B" w:rsidRPr="00A82158">
        <w:rPr>
          <w:rFonts w:ascii="Times New Roman" w:hAnsi="Times New Roman" w:cs="Times New Roman"/>
          <w:b/>
          <w:sz w:val="27"/>
          <w:szCs w:val="27"/>
          <w:lang w:val="fi-FI"/>
        </w:rPr>
        <w:t>:</w:t>
      </w:r>
    </w:p>
    <w:p w14:paraId="1F6C2B78" w14:textId="5BD863DD" w:rsidR="008A586D" w:rsidRPr="00A82158" w:rsidRDefault="008A586D" w:rsidP="00A82158">
      <w:pPr>
        <w:spacing w:before="120" w:after="0" w:line="240" w:lineRule="auto"/>
        <w:ind w:firstLine="567"/>
        <w:jc w:val="both"/>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 xml:space="preserve">2.6.1. Thời kỳ kiến thiết cơ bản (KTCB) </w:t>
      </w:r>
    </w:p>
    <w:tbl>
      <w:tblPr>
        <w:tblStyle w:val="TableGrid"/>
        <w:tblW w:w="9654" w:type="dxa"/>
        <w:tblLayout w:type="fixed"/>
        <w:tblLook w:val="04A0" w:firstRow="1" w:lastRow="0" w:firstColumn="1" w:lastColumn="0" w:noHBand="0" w:noVBand="1"/>
      </w:tblPr>
      <w:tblGrid>
        <w:gridCol w:w="1284"/>
        <w:gridCol w:w="1085"/>
        <w:gridCol w:w="904"/>
        <w:gridCol w:w="904"/>
        <w:gridCol w:w="906"/>
        <w:gridCol w:w="904"/>
        <w:gridCol w:w="995"/>
        <w:gridCol w:w="1086"/>
        <w:gridCol w:w="1586"/>
      </w:tblGrid>
      <w:tr w:rsidR="008F4C32" w:rsidRPr="00A82158" w14:paraId="37B840A7" w14:textId="77777777" w:rsidTr="0010556A">
        <w:trPr>
          <w:trHeight w:val="927"/>
        </w:trPr>
        <w:tc>
          <w:tcPr>
            <w:tcW w:w="1284" w:type="dxa"/>
            <w:vMerge w:val="restart"/>
            <w:vAlign w:val="center"/>
          </w:tcPr>
          <w:p w14:paraId="11358D5E"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Thời kỳ bón</w:t>
            </w:r>
          </w:p>
        </w:tc>
        <w:tc>
          <w:tcPr>
            <w:tcW w:w="3799" w:type="dxa"/>
            <w:gridSpan w:val="4"/>
            <w:vAlign w:val="center"/>
          </w:tcPr>
          <w:p w14:paraId="4E7D0B77"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Lượng nguyên chất (kg/ha/năm)</w:t>
            </w:r>
          </w:p>
        </w:tc>
        <w:tc>
          <w:tcPr>
            <w:tcW w:w="2985" w:type="dxa"/>
            <w:gridSpan w:val="3"/>
            <w:vAlign w:val="center"/>
          </w:tcPr>
          <w:p w14:paraId="2E2DB68A"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Lượng thương phẩm (kg/ha/năm)</w:t>
            </w:r>
          </w:p>
        </w:tc>
        <w:tc>
          <w:tcPr>
            <w:tcW w:w="1586" w:type="dxa"/>
            <w:vMerge w:val="restart"/>
            <w:vAlign w:val="center"/>
          </w:tcPr>
          <w:p w14:paraId="2AC08B99"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Số lần bón/năm</w:t>
            </w:r>
          </w:p>
        </w:tc>
      </w:tr>
      <w:tr w:rsidR="008F4C32" w:rsidRPr="00A82158" w14:paraId="51DFA31E" w14:textId="77777777" w:rsidTr="00763DB4">
        <w:trPr>
          <w:trHeight w:val="151"/>
        </w:trPr>
        <w:tc>
          <w:tcPr>
            <w:tcW w:w="1284" w:type="dxa"/>
            <w:vMerge/>
            <w:vAlign w:val="center"/>
          </w:tcPr>
          <w:p w14:paraId="329518DE"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p>
        </w:tc>
        <w:tc>
          <w:tcPr>
            <w:tcW w:w="1085" w:type="dxa"/>
            <w:vAlign w:val="center"/>
          </w:tcPr>
          <w:p w14:paraId="1CE7BA18"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Hữu cơ (tấn)</w:t>
            </w:r>
          </w:p>
        </w:tc>
        <w:tc>
          <w:tcPr>
            <w:tcW w:w="904" w:type="dxa"/>
            <w:vAlign w:val="center"/>
          </w:tcPr>
          <w:p w14:paraId="00DADC1A"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N</w:t>
            </w:r>
          </w:p>
        </w:tc>
        <w:tc>
          <w:tcPr>
            <w:tcW w:w="904" w:type="dxa"/>
            <w:vAlign w:val="center"/>
          </w:tcPr>
          <w:p w14:paraId="673A7974" w14:textId="77777777" w:rsidR="008F4C32" w:rsidRPr="00A82158" w:rsidRDefault="008F4C32" w:rsidP="005A0177">
            <w:pPr>
              <w:pStyle w:val="BodyTextIndent2"/>
              <w:spacing w:before="120"/>
              <w:ind w:firstLine="22"/>
              <w:jc w:val="center"/>
              <w:rPr>
                <w:rFonts w:ascii="Times New Roman" w:hAnsi="Times New Roman"/>
                <w:bCs/>
                <w:sz w:val="27"/>
                <w:szCs w:val="27"/>
                <w:vertAlign w:val="subscript"/>
              </w:rPr>
            </w:pPr>
            <w:r w:rsidRPr="00A82158">
              <w:rPr>
                <w:rFonts w:ascii="Times New Roman" w:hAnsi="Times New Roman"/>
                <w:bCs/>
                <w:sz w:val="27"/>
                <w:szCs w:val="27"/>
              </w:rPr>
              <w:t>P</w:t>
            </w:r>
            <w:r w:rsidRPr="00A82158">
              <w:rPr>
                <w:rFonts w:ascii="Times New Roman" w:hAnsi="Times New Roman"/>
                <w:bCs/>
                <w:sz w:val="27"/>
                <w:szCs w:val="27"/>
                <w:vertAlign w:val="subscript"/>
              </w:rPr>
              <w:t>2</w:t>
            </w:r>
            <w:r w:rsidRPr="00A82158">
              <w:rPr>
                <w:rFonts w:ascii="Times New Roman" w:hAnsi="Times New Roman"/>
                <w:bCs/>
                <w:sz w:val="27"/>
                <w:szCs w:val="27"/>
              </w:rPr>
              <w:t>O</w:t>
            </w:r>
            <w:r w:rsidRPr="00A82158">
              <w:rPr>
                <w:rFonts w:ascii="Times New Roman" w:hAnsi="Times New Roman"/>
                <w:bCs/>
                <w:sz w:val="27"/>
                <w:szCs w:val="27"/>
                <w:vertAlign w:val="subscript"/>
              </w:rPr>
              <w:t>5</w:t>
            </w:r>
          </w:p>
        </w:tc>
        <w:tc>
          <w:tcPr>
            <w:tcW w:w="906" w:type="dxa"/>
            <w:vAlign w:val="center"/>
          </w:tcPr>
          <w:p w14:paraId="49525732" w14:textId="77777777" w:rsidR="008F4C32" w:rsidRPr="00A82158" w:rsidRDefault="008F4C32" w:rsidP="005A0177">
            <w:pPr>
              <w:pStyle w:val="BodyTextIndent2"/>
              <w:spacing w:before="120"/>
              <w:ind w:firstLine="22"/>
              <w:jc w:val="center"/>
              <w:rPr>
                <w:rFonts w:ascii="Times New Roman" w:hAnsi="Times New Roman"/>
                <w:bCs/>
                <w:sz w:val="27"/>
                <w:szCs w:val="27"/>
                <w:vertAlign w:val="subscript"/>
              </w:rPr>
            </w:pPr>
            <w:r w:rsidRPr="00A82158">
              <w:rPr>
                <w:rFonts w:ascii="Times New Roman" w:hAnsi="Times New Roman"/>
                <w:bCs/>
                <w:sz w:val="27"/>
                <w:szCs w:val="27"/>
              </w:rPr>
              <w:t>K</w:t>
            </w:r>
            <w:r w:rsidRPr="00A82158">
              <w:rPr>
                <w:rFonts w:ascii="Times New Roman" w:hAnsi="Times New Roman"/>
                <w:bCs/>
                <w:sz w:val="27"/>
                <w:szCs w:val="27"/>
                <w:vertAlign w:val="subscript"/>
              </w:rPr>
              <w:t>2</w:t>
            </w:r>
            <w:r w:rsidRPr="00A82158">
              <w:rPr>
                <w:rFonts w:ascii="Times New Roman" w:hAnsi="Times New Roman"/>
                <w:bCs/>
                <w:sz w:val="27"/>
                <w:szCs w:val="27"/>
              </w:rPr>
              <w:t>O</w:t>
            </w:r>
          </w:p>
        </w:tc>
        <w:tc>
          <w:tcPr>
            <w:tcW w:w="904" w:type="dxa"/>
            <w:vAlign w:val="center"/>
          </w:tcPr>
          <w:p w14:paraId="76E7E85C"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Ure</w:t>
            </w:r>
          </w:p>
        </w:tc>
        <w:tc>
          <w:tcPr>
            <w:tcW w:w="995" w:type="dxa"/>
            <w:vAlign w:val="center"/>
          </w:tcPr>
          <w:p w14:paraId="39CA1166"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Super Lân</w:t>
            </w:r>
          </w:p>
        </w:tc>
        <w:tc>
          <w:tcPr>
            <w:tcW w:w="1086" w:type="dxa"/>
            <w:vAlign w:val="center"/>
          </w:tcPr>
          <w:p w14:paraId="180A5930"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Kali Clorua</w:t>
            </w:r>
          </w:p>
        </w:tc>
        <w:tc>
          <w:tcPr>
            <w:tcW w:w="1586" w:type="dxa"/>
            <w:vMerge/>
            <w:vAlign w:val="center"/>
          </w:tcPr>
          <w:p w14:paraId="600C45D3"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p>
        </w:tc>
      </w:tr>
      <w:tr w:rsidR="008F4C32" w:rsidRPr="00A82158" w14:paraId="28C25FDE" w14:textId="77777777" w:rsidTr="00763DB4">
        <w:trPr>
          <w:trHeight w:val="592"/>
        </w:trPr>
        <w:tc>
          <w:tcPr>
            <w:tcW w:w="1284" w:type="dxa"/>
          </w:tcPr>
          <w:p w14:paraId="0B818C38"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Năm 1</w:t>
            </w:r>
          </w:p>
        </w:tc>
        <w:tc>
          <w:tcPr>
            <w:tcW w:w="1085" w:type="dxa"/>
          </w:tcPr>
          <w:p w14:paraId="03ECFD6A"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w:t>
            </w:r>
          </w:p>
        </w:tc>
        <w:tc>
          <w:tcPr>
            <w:tcW w:w="904" w:type="dxa"/>
          </w:tcPr>
          <w:p w14:paraId="35C28068"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50</w:t>
            </w:r>
          </w:p>
        </w:tc>
        <w:tc>
          <w:tcPr>
            <w:tcW w:w="904" w:type="dxa"/>
          </w:tcPr>
          <w:p w14:paraId="01C4F8C4"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51</w:t>
            </w:r>
          </w:p>
        </w:tc>
        <w:tc>
          <w:tcPr>
            <w:tcW w:w="906" w:type="dxa"/>
          </w:tcPr>
          <w:p w14:paraId="7C8828A7"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64</w:t>
            </w:r>
          </w:p>
        </w:tc>
        <w:tc>
          <w:tcPr>
            <w:tcW w:w="904" w:type="dxa"/>
          </w:tcPr>
          <w:p w14:paraId="0E8C8A61"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109</w:t>
            </w:r>
          </w:p>
        </w:tc>
        <w:tc>
          <w:tcPr>
            <w:tcW w:w="995" w:type="dxa"/>
          </w:tcPr>
          <w:p w14:paraId="40A57172"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283</w:t>
            </w:r>
          </w:p>
        </w:tc>
        <w:tc>
          <w:tcPr>
            <w:tcW w:w="1086" w:type="dxa"/>
          </w:tcPr>
          <w:p w14:paraId="25FE03D3"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107</w:t>
            </w:r>
          </w:p>
        </w:tc>
        <w:tc>
          <w:tcPr>
            <w:tcW w:w="1586" w:type="dxa"/>
            <w:vAlign w:val="center"/>
          </w:tcPr>
          <w:p w14:paraId="1CE56E3A"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Bón 3 lần</w:t>
            </w:r>
          </w:p>
        </w:tc>
      </w:tr>
      <w:tr w:rsidR="008F4C32" w:rsidRPr="00A82158" w14:paraId="46AB01B2" w14:textId="77777777" w:rsidTr="00763DB4">
        <w:trPr>
          <w:trHeight w:val="592"/>
        </w:trPr>
        <w:tc>
          <w:tcPr>
            <w:tcW w:w="1284" w:type="dxa"/>
          </w:tcPr>
          <w:p w14:paraId="43E49559"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Năm 2</w:t>
            </w:r>
          </w:p>
        </w:tc>
        <w:tc>
          <w:tcPr>
            <w:tcW w:w="1085" w:type="dxa"/>
          </w:tcPr>
          <w:p w14:paraId="33425F09"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15</w:t>
            </w:r>
          </w:p>
        </w:tc>
        <w:tc>
          <w:tcPr>
            <w:tcW w:w="904" w:type="dxa"/>
          </w:tcPr>
          <w:p w14:paraId="14449EBC"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50</w:t>
            </w:r>
          </w:p>
        </w:tc>
        <w:tc>
          <w:tcPr>
            <w:tcW w:w="904" w:type="dxa"/>
          </w:tcPr>
          <w:p w14:paraId="278A4A32"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51</w:t>
            </w:r>
          </w:p>
        </w:tc>
        <w:tc>
          <w:tcPr>
            <w:tcW w:w="906" w:type="dxa"/>
          </w:tcPr>
          <w:p w14:paraId="7F4D26F8"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64</w:t>
            </w:r>
          </w:p>
        </w:tc>
        <w:tc>
          <w:tcPr>
            <w:tcW w:w="904" w:type="dxa"/>
          </w:tcPr>
          <w:p w14:paraId="4DDCEAE2"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109</w:t>
            </w:r>
          </w:p>
        </w:tc>
        <w:tc>
          <w:tcPr>
            <w:tcW w:w="995" w:type="dxa"/>
          </w:tcPr>
          <w:p w14:paraId="2F2BC46F"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283</w:t>
            </w:r>
          </w:p>
        </w:tc>
        <w:tc>
          <w:tcPr>
            <w:tcW w:w="1086" w:type="dxa"/>
          </w:tcPr>
          <w:p w14:paraId="3D1B921E"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107</w:t>
            </w:r>
          </w:p>
        </w:tc>
        <w:tc>
          <w:tcPr>
            <w:tcW w:w="1586" w:type="dxa"/>
            <w:vAlign w:val="center"/>
          </w:tcPr>
          <w:p w14:paraId="65C160CA"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Bón 3 lần</w:t>
            </w:r>
          </w:p>
        </w:tc>
      </w:tr>
      <w:tr w:rsidR="008F4C32" w:rsidRPr="00A82158" w14:paraId="7F7F8D7D" w14:textId="77777777" w:rsidTr="00763DB4">
        <w:trPr>
          <w:trHeight w:val="592"/>
        </w:trPr>
        <w:tc>
          <w:tcPr>
            <w:tcW w:w="1284" w:type="dxa"/>
          </w:tcPr>
          <w:p w14:paraId="296CDB1D"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Năm 3</w:t>
            </w:r>
          </w:p>
        </w:tc>
        <w:tc>
          <w:tcPr>
            <w:tcW w:w="1085" w:type="dxa"/>
          </w:tcPr>
          <w:p w14:paraId="501EAC05"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15</w:t>
            </w:r>
          </w:p>
        </w:tc>
        <w:tc>
          <w:tcPr>
            <w:tcW w:w="904" w:type="dxa"/>
          </w:tcPr>
          <w:p w14:paraId="43BA1668"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50</w:t>
            </w:r>
          </w:p>
        </w:tc>
        <w:tc>
          <w:tcPr>
            <w:tcW w:w="904" w:type="dxa"/>
          </w:tcPr>
          <w:p w14:paraId="54FA5E69"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51</w:t>
            </w:r>
          </w:p>
        </w:tc>
        <w:tc>
          <w:tcPr>
            <w:tcW w:w="906" w:type="dxa"/>
          </w:tcPr>
          <w:p w14:paraId="2404B8B0"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64</w:t>
            </w:r>
          </w:p>
        </w:tc>
        <w:tc>
          <w:tcPr>
            <w:tcW w:w="904" w:type="dxa"/>
          </w:tcPr>
          <w:p w14:paraId="642E09E8"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109</w:t>
            </w:r>
          </w:p>
        </w:tc>
        <w:tc>
          <w:tcPr>
            <w:tcW w:w="995" w:type="dxa"/>
          </w:tcPr>
          <w:p w14:paraId="553EFE8B"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283</w:t>
            </w:r>
          </w:p>
        </w:tc>
        <w:tc>
          <w:tcPr>
            <w:tcW w:w="1086" w:type="dxa"/>
          </w:tcPr>
          <w:p w14:paraId="6CB7FE99"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107</w:t>
            </w:r>
          </w:p>
        </w:tc>
        <w:tc>
          <w:tcPr>
            <w:tcW w:w="1586" w:type="dxa"/>
            <w:vAlign w:val="center"/>
          </w:tcPr>
          <w:p w14:paraId="69AF2732"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Bón 3 lần</w:t>
            </w:r>
          </w:p>
        </w:tc>
      </w:tr>
      <w:tr w:rsidR="008F4C32" w:rsidRPr="00A82158" w14:paraId="43460BAB" w14:textId="77777777" w:rsidTr="00763DB4">
        <w:trPr>
          <w:trHeight w:val="579"/>
        </w:trPr>
        <w:tc>
          <w:tcPr>
            <w:tcW w:w="1284" w:type="dxa"/>
          </w:tcPr>
          <w:p w14:paraId="5B63FCEE"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Năm 4 -5</w:t>
            </w:r>
          </w:p>
        </w:tc>
        <w:tc>
          <w:tcPr>
            <w:tcW w:w="1085" w:type="dxa"/>
          </w:tcPr>
          <w:p w14:paraId="25EB0E81"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15</w:t>
            </w:r>
          </w:p>
        </w:tc>
        <w:tc>
          <w:tcPr>
            <w:tcW w:w="904" w:type="dxa"/>
          </w:tcPr>
          <w:p w14:paraId="45982EC0"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50</w:t>
            </w:r>
          </w:p>
        </w:tc>
        <w:tc>
          <w:tcPr>
            <w:tcW w:w="904" w:type="dxa"/>
          </w:tcPr>
          <w:p w14:paraId="7A4644F4"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51</w:t>
            </w:r>
          </w:p>
        </w:tc>
        <w:tc>
          <w:tcPr>
            <w:tcW w:w="906" w:type="dxa"/>
          </w:tcPr>
          <w:p w14:paraId="74D0303C"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64</w:t>
            </w:r>
          </w:p>
        </w:tc>
        <w:tc>
          <w:tcPr>
            <w:tcW w:w="904" w:type="dxa"/>
          </w:tcPr>
          <w:p w14:paraId="71D767B4"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109</w:t>
            </w:r>
          </w:p>
        </w:tc>
        <w:tc>
          <w:tcPr>
            <w:tcW w:w="995" w:type="dxa"/>
          </w:tcPr>
          <w:p w14:paraId="6FB2529C"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283</w:t>
            </w:r>
          </w:p>
        </w:tc>
        <w:tc>
          <w:tcPr>
            <w:tcW w:w="1086" w:type="dxa"/>
          </w:tcPr>
          <w:p w14:paraId="27180C01"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107</w:t>
            </w:r>
          </w:p>
        </w:tc>
        <w:tc>
          <w:tcPr>
            <w:tcW w:w="1586" w:type="dxa"/>
            <w:vAlign w:val="center"/>
          </w:tcPr>
          <w:p w14:paraId="60915A67"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Bón 3 lần</w:t>
            </w:r>
          </w:p>
        </w:tc>
      </w:tr>
    </w:tbl>
    <w:p w14:paraId="4ECA64DC" w14:textId="77777777" w:rsidR="00EF5950" w:rsidRPr="00A82158" w:rsidRDefault="00EF5950" w:rsidP="00A82158">
      <w:pPr>
        <w:shd w:val="clear" w:color="auto" w:fill="FFFFFF"/>
        <w:spacing w:before="120" w:after="0" w:line="240" w:lineRule="auto"/>
        <w:ind w:firstLine="567"/>
        <w:jc w:val="both"/>
        <w:rPr>
          <w:rFonts w:ascii="Times New Roman" w:hAnsi="Times New Roman" w:cs="Times New Roman"/>
          <w:b/>
          <w:sz w:val="27"/>
          <w:szCs w:val="27"/>
          <w:lang w:val="fi-FI"/>
        </w:rPr>
      </w:pPr>
    </w:p>
    <w:p w14:paraId="380828BC" w14:textId="77777777" w:rsidR="00EB5679" w:rsidRPr="00A82158" w:rsidRDefault="00EB5679" w:rsidP="00A82158">
      <w:pPr>
        <w:spacing w:before="120" w:after="0" w:line="240" w:lineRule="auto"/>
        <w:ind w:firstLine="567"/>
        <w:jc w:val="both"/>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2.6.2. Thời kỳ kinh doanh</w:t>
      </w:r>
    </w:p>
    <w:tbl>
      <w:tblPr>
        <w:tblStyle w:val="TableGrid"/>
        <w:tblW w:w="9641" w:type="dxa"/>
        <w:tblLayout w:type="fixed"/>
        <w:tblLook w:val="04A0" w:firstRow="1" w:lastRow="0" w:firstColumn="1" w:lastColumn="0" w:noHBand="0" w:noVBand="1"/>
      </w:tblPr>
      <w:tblGrid>
        <w:gridCol w:w="1758"/>
        <w:gridCol w:w="1190"/>
        <w:gridCol w:w="732"/>
        <w:gridCol w:w="824"/>
        <w:gridCol w:w="826"/>
        <w:gridCol w:w="753"/>
        <w:gridCol w:w="995"/>
        <w:gridCol w:w="1140"/>
        <w:gridCol w:w="1423"/>
      </w:tblGrid>
      <w:tr w:rsidR="008F4C32" w:rsidRPr="00A82158" w14:paraId="2588E159" w14:textId="77777777" w:rsidTr="0010556A">
        <w:trPr>
          <w:trHeight w:val="988"/>
        </w:trPr>
        <w:tc>
          <w:tcPr>
            <w:tcW w:w="1758" w:type="dxa"/>
            <w:vMerge w:val="restart"/>
            <w:vAlign w:val="center"/>
          </w:tcPr>
          <w:p w14:paraId="66A27BC6"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Thời kỳ bón</w:t>
            </w:r>
          </w:p>
        </w:tc>
        <w:tc>
          <w:tcPr>
            <w:tcW w:w="3572" w:type="dxa"/>
            <w:gridSpan w:val="4"/>
            <w:vAlign w:val="center"/>
          </w:tcPr>
          <w:p w14:paraId="027357D7"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Lượng nguyên chất (kg/ha/năm)</w:t>
            </w:r>
          </w:p>
        </w:tc>
        <w:tc>
          <w:tcPr>
            <w:tcW w:w="2888" w:type="dxa"/>
            <w:gridSpan w:val="3"/>
            <w:vAlign w:val="center"/>
          </w:tcPr>
          <w:p w14:paraId="1DFD7EB7"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Lượng thương phẩm (kg/ha/năm)</w:t>
            </w:r>
          </w:p>
        </w:tc>
        <w:tc>
          <w:tcPr>
            <w:tcW w:w="1423" w:type="dxa"/>
            <w:vMerge w:val="restart"/>
            <w:vAlign w:val="center"/>
          </w:tcPr>
          <w:p w14:paraId="20F30162"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Số lần bón/năm</w:t>
            </w:r>
          </w:p>
        </w:tc>
      </w:tr>
      <w:tr w:rsidR="008F4C32" w:rsidRPr="00A82158" w14:paraId="64FB6DC4" w14:textId="77777777" w:rsidTr="00763DB4">
        <w:trPr>
          <w:trHeight w:val="161"/>
        </w:trPr>
        <w:tc>
          <w:tcPr>
            <w:tcW w:w="1758" w:type="dxa"/>
            <w:vMerge/>
            <w:vAlign w:val="center"/>
          </w:tcPr>
          <w:p w14:paraId="0F39D785"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p>
        </w:tc>
        <w:tc>
          <w:tcPr>
            <w:tcW w:w="1190" w:type="dxa"/>
            <w:vAlign w:val="center"/>
          </w:tcPr>
          <w:p w14:paraId="390DC808"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Hữu cơ (tấn)</w:t>
            </w:r>
          </w:p>
        </w:tc>
        <w:tc>
          <w:tcPr>
            <w:tcW w:w="732" w:type="dxa"/>
            <w:vAlign w:val="center"/>
          </w:tcPr>
          <w:p w14:paraId="60BFB604"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N</w:t>
            </w:r>
          </w:p>
        </w:tc>
        <w:tc>
          <w:tcPr>
            <w:tcW w:w="824" w:type="dxa"/>
            <w:vAlign w:val="center"/>
          </w:tcPr>
          <w:p w14:paraId="35B6B2DC" w14:textId="77777777" w:rsidR="008F4C32" w:rsidRPr="00A82158" w:rsidRDefault="008F4C32" w:rsidP="005A0177">
            <w:pPr>
              <w:pStyle w:val="BodyTextIndent2"/>
              <w:spacing w:before="120"/>
              <w:ind w:firstLine="22"/>
              <w:jc w:val="center"/>
              <w:rPr>
                <w:rFonts w:ascii="Times New Roman" w:hAnsi="Times New Roman"/>
                <w:bCs/>
                <w:sz w:val="27"/>
                <w:szCs w:val="27"/>
                <w:vertAlign w:val="subscript"/>
              </w:rPr>
            </w:pPr>
            <w:r w:rsidRPr="00A82158">
              <w:rPr>
                <w:rFonts w:ascii="Times New Roman" w:hAnsi="Times New Roman"/>
                <w:bCs/>
                <w:sz w:val="27"/>
                <w:szCs w:val="27"/>
              </w:rPr>
              <w:t>P</w:t>
            </w:r>
            <w:r w:rsidRPr="00A82158">
              <w:rPr>
                <w:rFonts w:ascii="Times New Roman" w:hAnsi="Times New Roman"/>
                <w:bCs/>
                <w:sz w:val="27"/>
                <w:szCs w:val="27"/>
                <w:vertAlign w:val="subscript"/>
              </w:rPr>
              <w:t>2</w:t>
            </w:r>
            <w:r w:rsidRPr="00A82158">
              <w:rPr>
                <w:rFonts w:ascii="Times New Roman" w:hAnsi="Times New Roman"/>
                <w:bCs/>
                <w:sz w:val="27"/>
                <w:szCs w:val="27"/>
              </w:rPr>
              <w:t>O</w:t>
            </w:r>
            <w:r w:rsidRPr="00A82158">
              <w:rPr>
                <w:rFonts w:ascii="Times New Roman" w:hAnsi="Times New Roman"/>
                <w:bCs/>
                <w:sz w:val="27"/>
                <w:szCs w:val="27"/>
                <w:vertAlign w:val="subscript"/>
              </w:rPr>
              <w:t>5</w:t>
            </w:r>
          </w:p>
        </w:tc>
        <w:tc>
          <w:tcPr>
            <w:tcW w:w="826" w:type="dxa"/>
            <w:vAlign w:val="center"/>
          </w:tcPr>
          <w:p w14:paraId="3CF881FB" w14:textId="77777777" w:rsidR="008F4C32" w:rsidRPr="00A82158" w:rsidRDefault="008F4C32" w:rsidP="005A0177">
            <w:pPr>
              <w:pStyle w:val="BodyTextIndent2"/>
              <w:spacing w:before="120"/>
              <w:ind w:firstLine="22"/>
              <w:jc w:val="center"/>
              <w:rPr>
                <w:rFonts w:ascii="Times New Roman" w:hAnsi="Times New Roman"/>
                <w:bCs/>
                <w:sz w:val="27"/>
                <w:szCs w:val="27"/>
                <w:vertAlign w:val="subscript"/>
              </w:rPr>
            </w:pPr>
            <w:r w:rsidRPr="00A82158">
              <w:rPr>
                <w:rFonts w:ascii="Times New Roman" w:hAnsi="Times New Roman"/>
                <w:bCs/>
                <w:sz w:val="27"/>
                <w:szCs w:val="27"/>
              </w:rPr>
              <w:t>K</w:t>
            </w:r>
            <w:r w:rsidRPr="00A82158">
              <w:rPr>
                <w:rFonts w:ascii="Times New Roman" w:hAnsi="Times New Roman"/>
                <w:bCs/>
                <w:sz w:val="27"/>
                <w:szCs w:val="27"/>
                <w:vertAlign w:val="subscript"/>
              </w:rPr>
              <w:t>2</w:t>
            </w:r>
            <w:r w:rsidRPr="00A82158">
              <w:rPr>
                <w:rFonts w:ascii="Times New Roman" w:hAnsi="Times New Roman"/>
                <w:bCs/>
                <w:sz w:val="27"/>
                <w:szCs w:val="27"/>
              </w:rPr>
              <w:t>O</w:t>
            </w:r>
          </w:p>
        </w:tc>
        <w:tc>
          <w:tcPr>
            <w:tcW w:w="753" w:type="dxa"/>
            <w:vAlign w:val="center"/>
          </w:tcPr>
          <w:p w14:paraId="249F4EC8"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Ure</w:t>
            </w:r>
          </w:p>
        </w:tc>
        <w:tc>
          <w:tcPr>
            <w:tcW w:w="995" w:type="dxa"/>
            <w:vAlign w:val="center"/>
          </w:tcPr>
          <w:p w14:paraId="0E9E04E8"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Super Lân</w:t>
            </w:r>
          </w:p>
        </w:tc>
        <w:tc>
          <w:tcPr>
            <w:tcW w:w="1140" w:type="dxa"/>
            <w:vAlign w:val="center"/>
          </w:tcPr>
          <w:p w14:paraId="5F2EFF3D" w14:textId="77777777" w:rsidR="008F4C32" w:rsidRPr="00A82158" w:rsidRDefault="008F4C32" w:rsidP="005A0177">
            <w:pPr>
              <w:pStyle w:val="BodyTextIndent2"/>
              <w:spacing w:before="120"/>
              <w:ind w:firstLine="22"/>
              <w:jc w:val="center"/>
              <w:rPr>
                <w:rFonts w:ascii="Times New Roman" w:hAnsi="Times New Roman"/>
                <w:bCs/>
                <w:sz w:val="27"/>
                <w:szCs w:val="27"/>
              </w:rPr>
            </w:pPr>
            <w:r w:rsidRPr="00A82158">
              <w:rPr>
                <w:rFonts w:ascii="Times New Roman" w:hAnsi="Times New Roman"/>
                <w:bCs/>
                <w:sz w:val="27"/>
                <w:szCs w:val="27"/>
              </w:rPr>
              <w:t>Kali Clorua</w:t>
            </w:r>
          </w:p>
        </w:tc>
        <w:tc>
          <w:tcPr>
            <w:tcW w:w="1423" w:type="dxa"/>
            <w:vMerge/>
            <w:vAlign w:val="center"/>
          </w:tcPr>
          <w:p w14:paraId="2902A187" w14:textId="77777777" w:rsidR="008F4C32" w:rsidRPr="00A82158" w:rsidRDefault="008F4C32" w:rsidP="005A0177">
            <w:pPr>
              <w:spacing w:before="120"/>
              <w:ind w:firstLine="22"/>
              <w:jc w:val="center"/>
              <w:rPr>
                <w:rFonts w:ascii="Times New Roman" w:hAnsi="Times New Roman" w:cs="Times New Roman"/>
                <w:b/>
                <w:color w:val="000000" w:themeColor="text1"/>
                <w:sz w:val="27"/>
                <w:szCs w:val="27"/>
                <w:lang w:val="fi-FI"/>
              </w:rPr>
            </w:pPr>
          </w:p>
        </w:tc>
      </w:tr>
      <w:tr w:rsidR="008F4C32" w:rsidRPr="00A82158" w14:paraId="1DA43EAE" w14:textId="77777777" w:rsidTr="00763DB4">
        <w:trPr>
          <w:trHeight w:val="988"/>
        </w:trPr>
        <w:tc>
          <w:tcPr>
            <w:tcW w:w="1758" w:type="dxa"/>
          </w:tcPr>
          <w:p w14:paraId="1CAEDB1C"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Thời kỳ kinh doanh</w:t>
            </w:r>
          </w:p>
        </w:tc>
        <w:tc>
          <w:tcPr>
            <w:tcW w:w="1190" w:type="dxa"/>
            <w:vAlign w:val="center"/>
          </w:tcPr>
          <w:p w14:paraId="7B189204"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15</w:t>
            </w:r>
          </w:p>
        </w:tc>
        <w:tc>
          <w:tcPr>
            <w:tcW w:w="732" w:type="dxa"/>
            <w:vAlign w:val="center"/>
          </w:tcPr>
          <w:p w14:paraId="78A6A347"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270</w:t>
            </w:r>
          </w:p>
        </w:tc>
        <w:tc>
          <w:tcPr>
            <w:tcW w:w="824" w:type="dxa"/>
            <w:vAlign w:val="center"/>
          </w:tcPr>
          <w:p w14:paraId="2BD2D680"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272</w:t>
            </w:r>
          </w:p>
        </w:tc>
        <w:tc>
          <w:tcPr>
            <w:tcW w:w="826" w:type="dxa"/>
            <w:vAlign w:val="center"/>
          </w:tcPr>
          <w:p w14:paraId="527BC224"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256</w:t>
            </w:r>
          </w:p>
        </w:tc>
        <w:tc>
          <w:tcPr>
            <w:tcW w:w="753" w:type="dxa"/>
            <w:vAlign w:val="center"/>
          </w:tcPr>
          <w:p w14:paraId="70D3D084"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587</w:t>
            </w:r>
          </w:p>
        </w:tc>
        <w:tc>
          <w:tcPr>
            <w:tcW w:w="995" w:type="dxa"/>
            <w:vAlign w:val="center"/>
          </w:tcPr>
          <w:p w14:paraId="08F3584F"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1.511</w:t>
            </w:r>
          </w:p>
        </w:tc>
        <w:tc>
          <w:tcPr>
            <w:tcW w:w="1140" w:type="dxa"/>
            <w:vAlign w:val="center"/>
          </w:tcPr>
          <w:p w14:paraId="7A8F8804" w14:textId="77777777" w:rsidR="008F4C32" w:rsidRPr="00A82158" w:rsidRDefault="008F4C32" w:rsidP="005A0177">
            <w:pPr>
              <w:pStyle w:val="BodyTextIndent2"/>
              <w:spacing w:before="120"/>
              <w:ind w:firstLine="22"/>
              <w:jc w:val="center"/>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427</w:t>
            </w:r>
          </w:p>
        </w:tc>
        <w:tc>
          <w:tcPr>
            <w:tcW w:w="1423" w:type="dxa"/>
            <w:vAlign w:val="center"/>
          </w:tcPr>
          <w:p w14:paraId="6F61FFEE" w14:textId="77777777" w:rsidR="008F4C32" w:rsidRPr="00A82158" w:rsidRDefault="008F4C32"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Bón 3 lần</w:t>
            </w:r>
          </w:p>
        </w:tc>
      </w:tr>
    </w:tbl>
    <w:p w14:paraId="41055E5F" w14:textId="77777777" w:rsidR="008F4C32" w:rsidRPr="00A82158" w:rsidRDefault="008F4C32" w:rsidP="00A82158">
      <w:pPr>
        <w:pStyle w:val="BodyTextIndent2"/>
        <w:spacing w:before="120"/>
        <w:ind w:firstLine="567"/>
        <w:rPr>
          <w:rFonts w:ascii="Times New Roman" w:hAnsi="Times New Roman"/>
          <w:b w:val="0"/>
          <w:color w:val="000000" w:themeColor="text1"/>
          <w:sz w:val="27"/>
          <w:szCs w:val="27"/>
        </w:rPr>
      </w:pPr>
      <w:r w:rsidRPr="00A82158">
        <w:rPr>
          <w:rFonts w:ascii="Times New Roman" w:hAnsi="Times New Roman"/>
          <w:b w:val="0"/>
          <w:color w:val="000000" w:themeColor="text1"/>
          <w:sz w:val="27"/>
          <w:szCs w:val="27"/>
        </w:rPr>
        <w:t>Bón lần 1 thêm phân chuồng hoai mục từ 15 tấn/ha.</w:t>
      </w:r>
    </w:p>
    <w:p w14:paraId="23259307" w14:textId="77777777" w:rsidR="008F4C32" w:rsidRPr="00A82158" w:rsidRDefault="008F4C32" w:rsidP="00A82158">
      <w:pPr>
        <w:spacing w:before="120" w:after="0" w:line="240" w:lineRule="auto"/>
        <w:ind w:firstLine="567"/>
        <w:jc w:val="both"/>
        <w:rPr>
          <w:rFonts w:ascii="Times New Roman" w:eastAsia="Times New Roman" w:hAnsi="Times New Roman" w:cs="Times New Roman"/>
          <w:b/>
          <w:color w:val="000000" w:themeColor="text1"/>
          <w:sz w:val="27"/>
          <w:szCs w:val="27"/>
        </w:rPr>
      </w:pPr>
      <w:r w:rsidRPr="00A82158">
        <w:rPr>
          <w:rFonts w:ascii="Times New Roman" w:eastAsia="Times New Roman" w:hAnsi="Times New Roman" w:cs="Times New Roman"/>
          <w:b/>
          <w:color w:val="000000" w:themeColor="text1"/>
          <w:sz w:val="27"/>
          <w:szCs w:val="27"/>
        </w:rPr>
        <w:t xml:space="preserve">* Phân bón lá </w:t>
      </w:r>
    </w:p>
    <w:p w14:paraId="738625BE" w14:textId="77777777" w:rsidR="008F4C32" w:rsidRPr="00A82158" w:rsidRDefault="008F4C32" w:rsidP="00A82158">
      <w:pPr>
        <w:spacing w:before="120" w:after="0" w:line="240" w:lineRule="auto"/>
        <w:ind w:firstLine="567"/>
        <w:jc w:val="both"/>
        <w:rPr>
          <w:rFonts w:ascii="Times New Roman" w:eastAsia="Times New Roman" w:hAnsi="Times New Roman" w:cs="Times New Roman"/>
          <w:color w:val="000000" w:themeColor="text1"/>
          <w:sz w:val="27"/>
          <w:szCs w:val="27"/>
        </w:rPr>
      </w:pPr>
      <w:r w:rsidRPr="00A82158">
        <w:rPr>
          <w:rFonts w:ascii="Times New Roman" w:eastAsia="Times New Roman" w:hAnsi="Times New Roman" w:cs="Times New Roman"/>
          <w:color w:val="000000" w:themeColor="text1"/>
          <w:sz w:val="27"/>
          <w:szCs w:val="27"/>
        </w:rPr>
        <w:t>- Giai đoạn tạo mầm hoa: bổ sung phân bón lá có hàm lượng lân và kali cao MKP, KNO</w:t>
      </w:r>
      <w:r w:rsidRPr="00A82158">
        <w:rPr>
          <w:rFonts w:ascii="Times New Roman" w:eastAsia="Times New Roman" w:hAnsi="Times New Roman" w:cs="Times New Roman"/>
          <w:color w:val="000000" w:themeColor="text1"/>
          <w:sz w:val="27"/>
          <w:szCs w:val="27"/>
          <w:vertAlign w:val="subscript"/>
        </w:rPr>
        <w:t>3</w:t>
      </w:r>
      <w:r w:rsidRPr="00A82158">
        <w:rPr>
          <w:rFonts w:ascii="Times New Roman" w:eastAsia="Times New Roman" w:hAnsi="Times New Roman" w:cs="Times New Roman"/>
          <w:color w:val="000000" w:themeColor="text1"/>
          <w:sz w:val="27"/>
          <w:szCs w:val="27"/>
        </w:rPr>
        <w:t xml:space="preserve"> (10 - 60 - 10) theo hướng dẫn của nhà sản xuất để lá sớm thành thục giúp quá trình phân hóa mầm hoa hiệu quả.</w:t>
      </w:r>
    </w:p>
    <w:p w14:paraId="7C62DEAF" w14:textId="77777777" w:rsidR="008F4C32" w:rsidRPr="00A82158" w:rsidRDefault="008F4C32" w:rsidP="00A82158">
      <w:pPr>
        <w:spacing w:before="120" w:after="0" w:line="240" w:lineRule="auto"/>
        <w:ind w:firstLine="567"/>
        <w:jc w:val="both"/>
        <w:rPr>
          <w:rFonts w:ascii="Times New Roman" w:eastAsia="Times New Roman" w:hAnsi="Times New Roman" w:cs="Times New Roman"/>
          <w:color w:val="000000" w:themeColor="text1"/>
          <w:sz w:val="27"/>
          <w:szCs w:val="27"/>
        </w:rPr>
      </w:pPr>
      <w:r w:rsidRPr="00A82158">
        <w:rPr>
          <w:rFonts w:ascii="Times New Roman" w:eastAsia="Times New Roman" w:hAnsi="Times New Roman" w:cs="Times New Roman"/>
          <w:color w:val="000000" w:themeColor="text1"/>
          <w:sz w:val="27"/>
          <w:szCs w:val="27"/>
        </w:rPr>
        <w:t>- Giai đoạn ra hoa, đậu quả non: trước khi xổ nhụy, phun phân bón lá có chứa Canxi - Bo + Kali theo hướng dẫn của nhà sản xuất để tăng tỷ lệ đậu quả.</w:t>
      </w:r>
    </w:p>
    <w:p w14:paraId="78E8F6E8" w14:textId="77777777" w:rsidR="0059360A" w:rsidRPr="00A82158" w:rsidRDefault="0059360A" w:rsidP="00A82158">
      <w:pPr>
        <w:spacing w:before="120" w:after="0" w:line="240" w:lineRule="auto"/>
        <w:ind w:firstLine="567"/>
        <w:jc w:val="both"/>
        <w:rPr>
          <w:rFonts w:ascii="Times New Roman" w:eastAsia="Times New Roman" w:hAnsi="Times New Roman" w:cs="Times New Roman"/>
          <w:b/>
          <w:color w:val="FF0000"/>
          <w:sz w:val="27"/>
          <w:szCs w:val="27"/>
        </w:rPr>
      </w:pPr>
      <w:r w:rsidRPr="00A82158">
        <w:rPr>
          <w:rFonts w:ascii="Times New Roman" w:eastAsia="Times New Roman" w:hAnsi="Times New Roman" w:cs="Times New Roman"/>
          <w:b/>
          <w:color w:val="000000" w:themeColor="text1"/>
          <w:sz w:val="27"/>
          <w:szCs w:val="27"/>
        </w:rPr>
        <w:t xml:space="preserve">2.6.3. Kỹ thuật bón phân </w:t>
      </w:r>
    </w:p>
    <w:p w14:paraId="1C550CC2" w14:textId="77777777" w:rsidR="0059360A" w:rsidRPr="00A82158" w:rsidRDefault="0059360A" w:rsidP="00A82158">
      <w:pPr>
        <w:pStyle w:val="BodyTextIndent2"/>
        <w:spacing w:before="120"/>
        <w:ind w:firstLine="567"/>
        <w:rPr>
          <w:rFonts w:ascii="Times New Roman" w:hAnsi="Times New Roman"/>
          <w:bCs/>
          <w:sz w:val="27"/>
          <w:szCs w:val="27"/>
        </w:rPr>
      </w:pPr>
      <w:r w:rsidRPr="00A82158">
        <w:rPr>
          <w:rFonts w:ascii="Times New Roman" w:hAnsi="Times New Roman"/>
          <w:bCs/>
          <w:sz w:val="27"/>
          <w:szCs w:val="27"/>
        </w:rPr>
        <w:t xml:space="preserve">- Thời kỳ kiến thiết cơ bản: </w:t>
      </w:r>
    </w:p>
    <w:p w14:paraId="10104938" w14:textId="77777777" w:rsidR="00CA6FE1" w:rsidRPr="00A82158" w:rsidRDefault="00CA6FE1" w:rsidP="00A82158">
      <w:pPr>
        <w:pStyle w:val="BodyTextIndent2"/>
        <w:spacing w:before="120"/>
        <w:ind w:firstLine="567"/>
        <w:rPr>
          <w:rFonts w:ascii="Times New Roman" w:hAnsi="Times New Roman"/>
          <w:b w:val="0"/>
          <w:sz w:val="27"/>
          <w:szCs w:val="27"/>
        </w:rPr>
      </w:pPr>
      <w:r w:rsidRPr="00A82158">
        <w:rPr>
          <w:rFonts w:ascii="Times New Roman" w:hAnsi="Times New Roman"/>
          <w:b w:val="0"/>
          <w:sz w:val="27"/>
          <w:szCs w:val="27"/>
        </w:rPr>
        <w:t>Cách bón: đào sâu 10 - 15 cm, cách gốc 30 - 40 cm hoặc theo hình chiếu tán cây, rải phân đều và lấp đất lại, tưới đủ ẩm cho cây. Hàng năm bón bổ sung phân hữu cơ trong đợt bón lần 1. Trong 4 năm đầu, lượng phân chia 3 lần bón/1năm:</w:t>
      </w:r>
    </w:p>
    <w:tbl>
      <w:tblPr>
        <w:tblStyle w:val="TableGrid"/>
        <w:tblW w:w="0" w:type="auto"/>
        <w:tblLook w:val="04A0" w:firstRow="1" w:lastRow="0" w:firstColumn="1" w:lastColumn="0" w:noHBand="0" w:noVBand="1"/>
      </w:tblPr>
      <w:tblGrid>
        <w:gridCol w:w="2268"/>
        <w:gridCol w:w="1465"/>
        <w:gridCol w:w="1415"/>
        <w:gridCol w:w="1625"/>
        <w:gridCol w:w="2450"/>
      </w:tblGrid>
      <w:tr w:rsidR="00CA6FE1" w:rsidRPr="00A82158" w14:paraId="3CBCC6AB" w14:textId="77777777" w:rsidTr="0010556A">
        <w:tc>
          <w:tcPr>
            <w:tcW w:w="2268" w:type="dxa"/>
            <w:vAlign w:val="center"/>
          </w:tcPr>
          <w:p w14:paraId="5BD5A7D5"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Hạng mục</w:t>
            </w:r>
          </w:p>
        </w:tc>
        <w:tc>
          <w:tcPr>
            <w:tcW w:w="1465" w:type="dxa"/>
            <w:vAlign w:val="center"/>
          </w:tcPr>
          <w:p w14:paraId="2E9482F4"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Ure</w:t>
            </w:r>
          </w:p>
        </w:tc>
        <w:tc>
          <w:tcPr>
            <w:tcW w:w="1415" w:type="dxa"/>
            <w:vAlign w:val="center"/>
          </w:tcPr>
          <w:p w14:paraId="127085B0"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Super lân</w:t>
            </w:r>
          </w:p>
        </w:tc>
        <w:tc>
          <w:tcPr>
            <w:tcW w:w="1625" w:type="dxa"/>
            <w:vAlign w:val="center"/>
          </w:tcPr>
          <w:p w14:paraId="01C56983"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Kali Clorua</w:t>
            </w:r>
          </w:p>
        </w:tc>
        <w:tc>
          <w:tcPr>
            <w:tcW w:w="2450" w:type="dxa"/>
            <w:vAlign w:val="center"/>
          </w:tcPr>
          <w:p w14:paraId="0D6D7F64"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Thời gian bón</w:t>
            </w:r>
          </w:p>
        </w:tc>
      </w:tr>
      <w:tr w:rsidR="00CA6FE1" w:rsidRPr="00A82158" w14:paraId="10580B84" w14:textId="77777777" w:rsidTr="0010556A">
        <w:tc>
          <w:tcPr>
            <w:tcW w:w="2268" w:type="dxa"/>
          </w:tcPr>
          <w:p w14:paraId="311E6676"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lastRenderedPageBreak/>
              <w:t>Lần 1</w:t>
            </w:r>
          </w:p>
        </w:tc>
        <w:tc>
          <w:tcPr>
            <w:tcW w:w="1465" w:type="dxa"/>
          </w:tcPr>
          <w:p w14:paraId="764D9C9F"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30%</w:t>
            </w:r>
          </w:p>
        </w:tc>
        <w:tc>
          <w:tcPr>
            <w:tcW w:w="1415" w:type="dxa"/>
          </w:tcPr>
          <w:p w14:paraId="1A7E8536"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100%</w:t>
            </w:r>
          </w:p>
        </w:tc>
        <w:tc>
          <w:tcPr>
            <w:tcW w:w="1625" w:type="dxa"/>
          </w:tcPr>
          <w:p w14:paraId="02C92F6E"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40%</w:t>
            </w:r>
          </w:p>
        </w:tc>
        <w:tc>
          <w:tcPr>
            <w:tcW w:w="2450" w:type="dxa"/>
          </w:tcPr>
          <w:p w14:paraId="7B2D3505"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4</w:t>
            </w:r>
          </w:p>
        </w:tc>
      </w:tr>
      <w:tr w:rsidR="00CA6FE1" w:rsidRPr="00A82158" w14:paraId="6AD383A2" w14:textId="77777777" w:rsidTr="0010556A">
        <w:tc>
          <w:tcPr>
            <w:tcW w:w="2268" w:type="dxa"/>
          </w:tcPr>
          <w:p w14:paraId="1CBE7363"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Lần 2</w:t>
            </w:r>
          </w:p>
        </w:tc>
        <w:tc>
          <w:tcPr>
            <w:tcW w:w="1465" w:type="dxa"/>
          </w:tcPr>
          <w:p w14:paraId="515D6BCA"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30%</w:t>
            </w:r>
          </w:p>
        </w:tc>
        <w:tc>
          <w:tcPr>
            <w:tcW w:w="1415" w:type="dxa"/>
          </w:tcPr>
          <w:p w14:paraId="07FD0186" w14:textId="77777777" w:rsidR="00CA6FE1" w:rsidRPr="00A82158" w:rsidRDefault="00CA6FE1" w:rsidP="005A0177">
            <w:pPr>
              <w:pStyle w:val="BodyTextIndent2"/>
              <w:spacing w:before="120"/>
              <w:ind w:firstLine="22"/>
              <w:jc w:val="center"/>
              <w:rPr>
                <w:rFonts w:ascii="Times New Roman" w:hAnsi="Times New Roman"/>
                <w:b w:val="0"/>
                <w:sz w:val="27"/>
                <w:szCs w:val="27"/>
              </w:rPr>
            </w:pPr>
          </w:p>
        </w:tc>
        <w:tc>
          <w:tcPr>
            <w:tcW w:w="1625" w:type="dxa"/>
          </w:tcPr>
          <w:p w14:paraId="10301CB1"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20%</w:t>
            </w:r>
          </w:p>
        </w:tc>
        <w:tc>
          <w:tcPr>
            <w:tcW w:w="2450" w:type="dxa"/>
          </w:tcPr>
          <w:p w14:paraId="20C96FD2"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7</w:t>
            </w:r>
          </w:p>
        </w:tc>
      </w:tr>
      <w:tr w:rsidR="00CA6FE1" w:rsidRPr="00A82158" w14:paraId="44334ACC" w14:textId="77777777" w:rsidTr="0010556A">
        <w:tc>
          <w:tcPr>
            <w:tcW w:w="2268" w:type="dxa"/>
          </w:tcPr>
          <w:p w14:paraId="4F6DCE78"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Lần 3</w:t>
            </w:r>
          </w:p>
        </w:tc>
        <w:tc>
          <w:tcPr>
            <w:tcW w:w="1465" w:type="dxa"/>
          </w:tcPr>
          <w:p w14:paraId="4296ABBC"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40%</w:t>
            </w:r>
          </w:p>
        </w:tc>
        <w:tc>
          <w:tcPr>
            <w:tcW w:w="1415" w:type="dxa"/>
          </w:tcPr>
          <w:p w14:paraId="2947127B" w14:textId="77777777" w:rsidR="00CA6FE1" w:rsidRPr="00A82158" w:rsidRDefault="00CA6FE1" w:rsidP="005A0177">
            <w:pPr>
              <w:pStyle w:val="BodyTextIndent2"/>
              <w:spacing w:before="120"/>
              <w:ind w:firstLine="22"/>
              <w:jc w:val="center"/>
              <w:rPr>
                <w:rFonts w:ascii="Times New Roman" w:hAnsi="Times New Roman"/>
                <w:b w:val="0"/>
                <w:sz w:val="27"/>
                <w:szCs w:val="27"/>
              </w:rPr>
            </w:pPr>
          </w:p>
        </w:tc>
        <w:tc>
          <w:tcPr>
            <w:tcW w:w="1625" w:type="dxa"/>
          </w:tcPr>
          <w:p w14:paraId="269CC197"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40%</w:t>
            </w:r>
          </w:p>
        </w:tc>
        <w:tc>
          <w:tcPr>
            <w:tcW w:w="2450" w:type="dxa"/>
          </w:tcPr>
          <w:p w14:paraId="66BB8D94"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10</w:t>
            </w:r>
          </w:p>
        </w:tc>
      </w:tr>
    </w:tbl>
    <w:p w14:paraId="177BF62C" w14:textId="77777777" w:rsidR="00763DB4" w:rsidRPr="00A82158" w:rsidRDefault="00763DB4" w:rsidP="00A82158">
      <w:pPr>
        <w:pStyle w:val="BodyTextIndent2"/>
        <w:spacing w:before="120"/>
        <w:ind w:firstLine="567"/>
        <w:rPr>
          <w:rFonts w:ascii="Times New Roman" w:hAnsi="Times New Roman"/>
          <w:bCs/>
          <w:color w:val="000000" w:themeColor="text1"/>
          <w:spacing w:val="-2"/>
          <w:sz w:val="27"/>
          <w:szCs w:val="27"/>
        </w:rPr>
      </w:pPr>
    </w:p>
    <w:p w14:paraId="6EEA3960" w14:textId="4C68CEB9" w:rsidR="00CA6FE1" w:rsidRPr="00A82158" w:rsidRDefault="00C16FF0" w:rsidP="00A82158">
      <w:pPr>
        <w:pStyle w:val="BodyTextIndent2"/>
        <w:spacing w:before="120"/>
        <w:ind w:firstLine="567"/>
        <w:rPr>
          <w:rFonts w:ascii="Times New Roman" w:hAnsi="Times New Roman"/>
          <w:b w:val="0"/>
          <w:color w:val="000000" w:themeColor="text1"/>
          <w:spacing w:val="-2"/>
          <w:sz w:val="27"/>
          <w:szCs w:val="27"/>
        </w:rPr>
      </w:pPr>
      <w:r w:rsidRPr="00A82158">
        <w:rPr>
          <w:rFonts w:ascii="Times New Roman" w:hAnsi="Times New Roman"/>
          <w:bCs/>
          <w:color w:val="000000" w:themeColor="text1"/>
          <w:spacing w:val="-2"/>
          <w:sz w:val="27"/>
          <w:szCs w:val="27"/>
        </w:rPr>
        <w:t>- Thời kỳ kinh doanh:</w:t>
      </w:r>
      <w:r w:rsidRPr="00A82158">
        <w:rPr>
          <w:rFonts w:ascii="Times New Roman" w:hAnsi="Times New Roman"/>
          <w:color w:val="000000" w:themeColor="text1"/>
          <w:spacing w:val="-2"/>
          <w:sz w:val="27"/>
          <w:szCs w:val="27"/>
        </w:rPr>
        <w:t xml:space="preserve"> </w:t>
      </w:r>
      <w:r w:rsidR="00CA6FE1" w:rsidRPr="00A82158">
        <w:rPr>
          <w:rFonts w:ascii="Times New Roman" w:hAnsi="Times New Roman"/>
          <w:b w:val="0"/>
          <w:color w:val="000000" w:themeColor="text1"/>
          <w:spacing w:val="-2"/>
          <w:sz w:val="27"/>
          <w:szCs w:val="27"/>
        </w:rPr>
        <w:t>phân vô cơ bón 3 lần/năm. Tùy theo tình hình sinh trưởng và năng suất của cây bón lượng phân cho phù hợp hàng năm. Phân hữu cơ bón lần 1 cùng với phân ure, super lân và kali clorua.</w:t>
      </w:r>
    </w:p>
    <w:tbl>
      <w:tblPr>
        <w:tblStyle w:val="TableGrid"/>
        <w:tblW w:w="0" w:type="auto"/>
        <w:tblLook w:val="04A0" w:firstRow="1" w:lastRow="0" w:firstColumn="1" w:lastColumn="0" w:noHBand="0" w:noVBand="1"/>
      </w:tblPr>
      <w:tblGrid>
        <w:gridCol w:w="2259"/>
        <w:gridCol w:w="1460"/>
        <w:gridCol w:w="1647"/>
        <w:gridCol w:w="1386"/>
        <w:gridCol w:w="2440"/>
      </w:tblGrid>
      <w:tr w:rsidR="00CA6FE1" w:rsidRPr="00A82158" w14:paraId="29AFC9A4" w14:textId="77777777" w:rsidTr="0010556A">
        <w:tc>
          <w:tcPr>
            <w:tcW w:w="2259" w:type="dxa"/>
            <w:vAlign w:val="center"/>
          </w:tcPr>
          <w:p w14:paraId="2AA818FA"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Hạng mục</w:t>
            </w:r>
          </w:p>
        </w:tc>
        <w:tc>
          <w:tcPr>
            <w:tcW w:w="1460" w:type="dxa"/>
            <w:vAlign w:val="center"/>
          </w:tcPr>
          <w:p w14:paraId="0DD30777"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Ure</w:t>
            </w:r>
          </w:p>
        </w:tc>
        <w:tc>
          <w:tcPr>
            <w:tcW w:w="1647" w:type="dxa"/>
            <w:vAlign w:val="center"/>
          </w:tcPr>
          <w:p w14:paraId="73D20F22"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Super lân</w:t>
            </w:r>
          </w:p>
        </w:tc>
        <w:tc>
          <w:tcPr>
            <w:tcW w:w="1386" w:type="dxa"/>
            <w:vAlign w:val="center"/>
          </w:tcPr>
          <w:p w14:paraId="5C9B8050"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Kali Clorua</w:t>
            </w:r>
          </w:p>
        </w:tc>
        <w:tc>
          <w:tcPr>
            <w:tcW w:w="2440" w:type="dxa"/>
            <w:vAlign w:val="center"/>
          </w:tcPr>
          <w:p w14:paraId="54966BBB" w14:textId="77777777" w:rsidR="00CA6FE1" w:rsidRPr="00A82158" w:rsidRDefault="00CA6FE1" w:rsidP="005A0177">
            <w:pPr>
              <w:pStyle w:val="BodyTextIndent2"/>
              <w:spacing w:before="120"/>
              <w:ind w:firstLine="22"/>
              <w:jc w:val="center"/>
              <w:rPr>
                <w:rFonts w:ascii="Times New Roman" w:hAnsi="Times New Roman"/>
                <w:sz w:val="27"/>
                <w:szCs w:val="27"/>
              </w:rPr>
            </w:pPr>
            <w:r w:rsidRPr="00A82158">
              <w:rPr>
                <w:rFonts w:ascii="Times New Roman" w:hAnsi="Times New Roman"/>
                <w:sz w:val="27"/>
                <w:szCs w:val="27"/>
              </w:rPr>
              <w:t>Thời gian bón</w:t>
            </w:r>
          </w:p>
        </w:tc>
      </w:tr>
      <w:tr w:rsidR="00CA6FE1" w:rsidRPr="00A82158" w14:paraId="12E2C9DF" w14:textId="77777777" w:rsidTr="0010556A">
        <w:tc>
          <w:tcPr>
            <w:tcW w:w="2259" w:type="dxa"/>
          </w:tcPr>
          <w:p w14:paraId="57D750D9"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Lần 1</w:t>
            </w:r>
          </w:p>
        </w:tc>
        <w:tc>
          <w:tcPr>
            <w:tcW w:w="1460" w:type="dxa"/>
          </w:tcPr>
          <w:p w14:paraId="7A457E7A"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45%</w:t>
            </w:r>
          </w:p>
        </w:tc>
        <w:tc>
          <w:tcPr>
            <w:tcW w:w="1647" w:type="dxa"/>
          </w:tcPr>
          <w:p w14:paraId="571212DE"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50%</w:t>
            </w:r>
          </w:p>
        </w:tc>
        <w:tc>
          <w:tcPr>
            <w:tcW w:w="1386" w:type="dxa"/>
          </w:tcPr>
          <w:p w14:paraId="6B6AB4EC"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50%</w:t>
            </w:r>
          </w:p>
        </w:tc>
        <w:tc>
          <w:tcPr>
            <w:tcW w:w="2440" w:type="dxa"/>
          </w:tcPr>
          <w:p w14:paraId="77ABBF9C"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10 - 12</w:t>
            </w:r>
          </w:p>
        </w:tc>
      </w:tr>
      <w:tr w:rsidR="00CA6FE1" w:rsidRPr="00A82158" w14:paraId="45607862" w14:textId="77777777" w:rsidTr="0010556A">
        <w:tc>
          <w:tcPr>
            <w:tcW w:w="2259" w:type="dxa"/>
          </w:tcPr>
          <w:p w14:paraId="21672FC7"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Lần 2</w:t>
            </w:r>
          </w:p>
        </w:tc>
        <w:tc>
          <w:tcPr>
            <w:tcW w:w="1460" w:type="dxa"/>
          </w:tcPr>
          <w:p w14:paraId="0EA0AEE0"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30%</w:t>
            </w:r>
          </w:p>
        </w:tc>
        <w:tc>
          <w:tcPr>
            <w:tcW w:w="1647" w:type="dxa"/>
          </w:tcPr>
          <w:p w14:paraId="45618916"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50%</w:t>
            </w:r>
          </w:p>
        </w:tc>
        <w:tc>
          <w:tcPr>
            <w:tcW w:w="1386" w:type="dxa"/>
          </w:tcPr>
          <w:p w14:paraId="49D4F64C" w14:textId="77777777" w:rsidR="00CA6FE1" w:rsidRPr="00A82158" w:rsidRDefault="00CA6FE1" w:rsidP="005A0177">
            <w:pPr>
              <w:pStyle w:val="BodyTextIndent2"/>
              <w:spacing w:before="120"/>
              <w:ind w:firstLine="22"/>
              <w:jc w:val="center"/>
              <w:rPr>
                <w:rFonts w:ascii="Times New Roman" w:hAnsi="Times New Roman"/>
                <w:b w:val="0"/>
                <w:sz w:val="27"/>
                <w:szCs w:val="27"/>
              </w:rPr>
            </w:pPr>
          </w:p>
        </w:tc>
        <w:tc>
          <w:tcPr>
            <w:tcW w:w="2440" w:type="dxa"/>
          </w:tcPr>
          <w:p w14:paraId="09F98B44"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4 – 5</w:t>
            </w:r>
          </w:p>
        </w:tc>
      </w:tr>
      <w:tr w:rsidR="00CA6FE1" w:rsidRPr="00A82158" w14:paraId="01A88374" w14:textId="77777777" w:rsidTr="0010556A">
        <w:tc>
          <w:tcPr>
            <w:tcW w:w="2259" w:type="dxa"/>
          </w:tcPr>
          <w:p w14:paraId="20F728C9"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Lần 3</w:t>
            </w:r>
          </w:p>
        </w:tc>
        <w:tc>
          <w:tcPr>
            <w:tcW w:w="1460" w:type="dxa"/>
          </w:tcPr>
          <w:p w14:paraId="44E4710C"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25%</w:t>
            </w:r>
          </w:p>
        </w:tc>
        <w:tc>
          <w:tcPr>
            <w:tcW w:w="1647" w:type="dxa"/>
          </w:tcPr>
          <w:p w14:paraId="0AD1C4E3" w14:textId="77777777" w:rsidR="00CA6FE1" w:rsidRPr="00A82158" w:rsidRDefault="00CA6FE1" w:rsidP="005A0177">
            <w:pPr>
              <w:pStyle w:val="BodyTextIndent2"/>
              <w:spacing w:before="120"/>
              <w:ind w:firstLine="22"/>
              <w:jc w:val="center"/>
              <w:rPr>
                <w:rFonts w:ascii="Times New Roman" w:hAnsi="Times New Roman"/>
                <w:b w:val="0"/>
                <w:sz w:val="27"/>
                <w:szCs w:val="27"/>
              </w:rPr>
            </w:pPr>
          </w:p>
        </w:tc>
        <w:tc>
          <w:tcPr>
            <w:tcW w:w="1386" w:type="dxa"/>
          </w:tcPr>
          <w:p w14:paraId="2C7ADEAE"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50%</w:t>
            </w:r>
          </w:p>
        </w:tc>
        <w:tc>
          <w:tcPr>
            <w:tcW w:w="2440" w:type="dxa"/>
          </w:tcPr>
          <w:p w14:paraId="00BD851E" w14:textId="77777777" w:rsidR="00CA6FE1" w:rsidRPr="00A82158" w:rsidRDefault="00CA6FE1" w:rsidP="005A0177">
            <w:pPr>
              <w:pStyle w:val="BodyTextIndent2"/>
              <w:spacing w:before="120"/>
              <w:ind w:firstLine="22"/>
              <w:jc w:val="center"/>
              <w:rPr>
                <w:rFonts w:ascii="Times New Roman" w:hAnsi="Times New Roman"/>
                <w:b w:val="0"/>
                <w:sz w:val="27"/>
                <w:szCs w:val="27"/>
              </w:rPr>
            </w:pPr>
            <w:r w:rsidRPr="00A82158">
              <w:rPr>
                <w:rFonts w:ascii="Times New Roman" w:hAnsi="Times New Roman"/>
                <w:b w:val="0"/>
                <w:sz w:val="27"/>
                <w:szCs w:val="27"/>
              </w:rPr>
              <w:t>Tháng 9 – 10</w:t>
            </w:r>
          </w:p>
        </w:tc>
      </w:tr>
    </w:tbl>
    <w:p w14:paraId="44DFD0FE" w14:textId="77777777" w:rsidR="00C16FF0" w:rsidRPr="00A82158" w:rsidRDefault="00C16FF0" w:rsidP="00A82158">
      <w:pPr>
        <w:spacing w:before="120" w:after="0" w:line="240" w:lineRule="auto"/>
        <w:ind w:firstLine="567"/>
        <w:jc w:val="both"/>
        <w:rPr>
          <w:rFonts w:ascii="Times New Roman" w:hAnsi="Times New Roman" w:cs="Times New Roman"/>
          <w:b/>
          <w:color w:val="000000" w:themeColor="text1"/>
          <w:sz w:val="27"/>
          <w:szCs w:val="27"/>
          <w:lang w:val="fi-FI"/>
        </w:rPr>
      </w:pPr>
      <w:r w:rsidRPr="00A82158">
        <w:rPr>
          <w:rFonts w:ascii="Times New Roman" w:hAnsi="Times New Roman" w:cs="Times New Roman"/>
          <w:b/>
          <w:color w:val="000000" w:themeColor="text1"/>
          <w:sz w:val="27"/>
          <w:szCs w:val="27"/>
          <w:lang w:val="fi-FI"/>
        </w:rPr>
        <w:t>2.7. Chăm sóc</w:t>
      </w:r>
    </w:p>
    <w:p w14:paraId="59618008" w14:textId="77777777" w:rsidR="00C16FF0" w:rsidRPr="00A82158" w:rsidRDefault="00C16FF0" w:rsidP="00A82158">
      <w:pPr>
        <w:shd w:val="clear" w:color="auto" w:fill="FFFFFF"/>
        <w:spacing w:before="120" w:after="0" w:line="240" w:lineRule="auto"/>
        <w:ind w:firstLine="567"/>
        <w:jc w:val="both"/>
        <w:rPr>
          <w:rFonts w:ascii="Times New Roman" w:hAnsi="Times New Roman" w:cs="Times New Roman"/>
          <w:b/>
          <w:color w:val="000000" w:themeColor="text1"/>
          <w:sz w:val="27"/>
          <w:szCs w:val="27"/>
          <w:lang w:val="sv-SE"/>
        </w:rPr>
      </w:pPr>
      <w:r w:rsidRPr="00A82158">
        <w:rPr>
          <w:rFonts w:ascii="Times New Roman" w:hAnsi="Times New Roman" w:cs="Times New Roman"/>
          <w:b/>
          <w:color w:val="000000" w:themeColor="text1"/>
          <w:sz w:val="27"/>
          <w:szCs w:val="27"/>
          <w:lang w:val="sv-SE"/>
        </w:rPr>
        <w:t>2.7.1. Làm cỏ</w:t>
      </w:r>
    </w:p>
    <w:p w14:paraId="524041DC" w14:textId="77777777" w:rsidR="00CA6FE1" w:rsidRPr="00A82158" w:rsidRDefault="00CA6FE1" w:rsidP="00A82158">
      <w:pPr>
        <w:tabs>
          <w:tab w:val="left" w:pos="420"/>
        </w:tabs>
        <w:spacing w:before="120" w:after="0" w:line="240" w:lineRule="auto"/>
        <w:ind w:firstLine="567"/>
        <w:jc w:val="both"/>
        <w:rPr>
          <w:rFonts w:ascii="Times New Roman" w:eastAsia="Times New Roman" w:hAnsi="Times New Roman" w:cs="Times New Roman"/>
          <w:color w:val="000000" w:themeColor="text1"/>
          <w:spacing w:val="-4"/>
          <w:sz w:val="27"/>
          <w:szCs w:val="27"/>
          <w:lang w:eastAsia="vi-VN"/>
        </w:rPr>
      </w:pPr>
      <w:r w:rsidRPr="00A82158">
        <w:rPr>
          <w:rFonts w:ascii="Times New Roman" w:hAnsi="Times New Roman" w:cs="Times New Roman"/>
          <w:color w:val="000000" w:themeColor="text1"/>
          <w:spacing w:val="-4"/>
          <w:sz w:val="27"/>
          <w:szCs w:val="27"/>
        </w:rPr>
        <w:t>Mùa mưa làm sạch cỏ 3 - 4 lần theo băng trên hàng. Làm sạch cỏ trong gốc thường xuyên và duy trì cỏ theo băng giữa hàng bơ đặc biệt vào mùa khô, tủ cỏ khô quanh gốc để giữ ẩm</w:t>
      </w:r>
      <w:r w:rsidRPr="00A82158">
        <w:rPr>
          <w:rFonts w:ascii="Times New Roman" w:hAnsi="Times New Roman" w:cs="Times New Roman"/>
          <w:color w:val="000000" w:themeColor="text1"/>
          <w:spacing w:val="-4"/>
          <w:sz w:val="27"/>
          <w:szCs w:val="27"/>
          <w:lang w:val="sv-SE"/>
        </w:rPr>
        <w:t xml:space="preserve">. </w:t>
      </w:r>
      <w:r w:rsidRPr="00A82158">
        <w:rPr>
          <w:rFonts w:ascii="Times New Roman" w:eastAsia="Times New Roman" w:hAnsi="Times New Roman" w:cs="Times New Roman"/>
          <w:color w:val="000000" w:themeColor="text1"/>
          <w:spacing w:val="-4"/>
          <w:sz w:val="27"/>
          <w:szCs w:val="27"/>
          <w:lang w:eastAsia="vi-VN"/>
        </w:rPr>
        <w:t xml:space="preserve">Nên để cỏ trên mô nhưng cần làm cỏ xung quanh gốc bơ để gốc được khô ráo, vì ẩm độ cao sẽ thích hợp cho nấm </w:t>
      </w:r>
      <w:r w:rsidRPr="00A82158">
        <w:rPr>
          <w:rFonts w:ascii="Times New Roman" w:eastAsia="Times New Roman" w:hAnsi="Times New Roman" w:cs="Times New Roman"/>
          <w:i/>
          <w:color w:val="000000" w:themeColor="text1"/>
          <w:spacing w:val="-4"/>
          <w:sz w:val="27"/>
          <w:szCs w:val="27"/>
          <w:lang w:eastAsia="vi-VN"/>
        </w:rPr>
        <w:t>Phytophthora palmivora</w:t>
      </w:r>
      <w:r w:rsidRPr="00A82158">
        <w:rPr>
          <w:rFonts w:ascii="Times New Roman" w:eastAsia="Times New Roman" w:hAnsi="Times New Roman" w:cs="Times New Roman"/>
          <w:color w:val="000000" w:themeColor="text1"/>
          <w:spacing w:val="-4"/>
          <w:sz w:val="27"/>
          <w:szCs w:val="27"/>
          <w:lang w:eastAsia="vi-VN"/>
        </w:rPr>
        <w:t xml:space="preserve"> phát triển và gây hại. Trong mùa khô cần dùng cỏ khô hoặc rơm rạ phủ đất giữ ẩm xung quanh gốc cây, nên phủ cách gốc 10 - 50 cm tùy độ lớn của cây.</w:t>
      </w:r>
    </w:p>
    <w:p w14:paraId="0B44F87D" w14:textId="77777777" w:rsidR="00C16FF0" w:rsidRPr="00A82158" w:rsidRDefault="00C16FF0" w:rsidP="00A82158">
      <w:pPr>
        <w:tabs>
          <w:tab w:val="left" w:pos="420"/>
        </w:tabs>
        <w:spacing w:before="120" w:after="0" w:line="240" w:lineRule="auto"/>
        <w:ind w:firstLine="567"/>
        <w:jc w:val="both"/>
        <w:rPr>
          <w:rFonts w:ascii="Times New Roman" w:eastAsia="Times New Roman" w:hAnsi="Times New Roman" w:cs="Times New Roman"/>
          <w:b/>
          <w:color w:val="000000" w:themeColor="text1"/>
          <w:sz w:val="27"/>
          <w:szCs w:val="27"/>
          <w:lang w:eastAsia="vi-VN"/>
        </w:rPr>
      </w:pPr>
      <w:r w:rsidRPr="00A82158">
        <w:rPr>
          <w:rFonts w:ascii="Times New Roman" w:eastAsia="Times New Roman" w:hAnsi="Times New Roman" w:cs="Times New Roman"/>
          <w:b/>
          <w:color w:val="000000" w:themeColor="text1"/>
          <w:sz w:val="27"/>
          <w:szCs w:val="27"/>
          <w:lang w:eastAsia="vi-VN"/>
        </w:rPr>
        <w:t>2.7.2. Che bóng</w:t>
      </w:r>
    </w:p>
    <w:p w14:paraId="428DB9C5" w14:textId="77777777" w:rsidR="00CA6FE1" w:rsidRPr="00A82158" w:rsidRDefault="00CA6FE1" w:rsidP="00A82158">
      <w:pPr>
        <w:tabs>
          <w:tab w:val="left" w:pos="420"/>
        </w:tabs>
        <w:spacing w:before="120" w:after="0" w:line="240" w:lineRule="auto"/>
        <w:ind w:firstLine="567"/>
        <w:jc w:val="both"/>
        <w:rPr>
          <w:rFonts w:ascii="Times New Roman" w:eastAsia="Times New Roman" w:hAnsi="Times New Roman" w:cs="Times New Roman"/>
          <w:color w:val="000000" w:themeColor="text1"/>
          <w:sz w:val="27"/>
          <w:szCs w:val="27"/>
          <w:lang w:eastAsia="vi-VN"/>
        </w:rPr>
      </w:pPr>
      <w:r w:rsidRPr="00A82158">
        <w:rPr>
          <w:rFonts w:ascii="Times New Roman" w:eastAsia="Times New Roman" w:hAnsi="Times New Roman" w:cs="Times New Roman"/>
          <w:color w:val="000000" w:themeColor="text1"/>
          <w:sz w:val="27"/>
          <w:szCs w:val="27"/>
          <w:lang w:eastAsia="vi-VN"/>
        </w:rPr>
        <w:t>Trong thời gian đầu sau trồng, nếu gặp điều kiện nắng nóng kéo dài. Cần tiến hành che bóng cho cây mới trồng bằng vật liệu lưới nilon (lưới đen) hoặc cành lá để che bớt khoảng 30 - 40% ánh sáng trực tiếp.</w:t>
      </w:r>
    </w:p>
    <w:p w14:paraId="626FA1BA" w14:textId="77777777" w:rsidR="00C16FF0" w:rsidRPr="00A82158" w:rsidRDefault="00C16FF0" w:rsidP="00A82158">
      <w:pPr>
        <w:shd w:val="clear" w:color="auto" w:fill="FFFFFF"/>
        <w:spacing w:before="120" w:after="0" w:line="240" w:lineRule="auto"/>
        <w:ind w:firstLine="567"/>
        <w:jc w:val="both"/>
        <w:rPr>
          <w:rFonts w:ascii="Times New Roman" w:hAnsi="Times New Roman" w:cs="Times New Roman"/>
          <w:b/>
          <w:color w:val="000000" w:themeColor="text1"/>
          <w:sz w:val="27"/>
          <w:szCs w:val="27"/>
          <w:lang w:val="sv-SE"/>
        </w:rPr>
      </w:pPr>
      <w:r w:rsidRPr="00A82158">
        <w:rPr>
          <w:rFonts w:ascii="Times New Roman" w:hAnsi="Times New Roman" w:cs="Times New Roman"/>
          <w:b/>
          <w:color w:val="000000" w:themeColor="text1"/>
          <w:sz w:val="27"/>
          <w:szCs w:val="27"/>
          <w:lang w:val="sv-SE"/>
        </w:rPr>
        <w:t>2.7.3. Tưới nước</w:t>
      </w:r>
    </w:p>
    <w:p w14:paraId="6749261E" w14:textId="77777777" w:rsidR="00CA6FE1" w:rsidRPr="00A82158" w:rsidRDefault="00CA6FE1" w:rsidP="00A82158">
      <w:pPr>
        <w:shd w:val="clear" w:color="auto" w:fill="FFFFFF"/>
        <w:spacing w:before="120" w:after="0" w:line="240" w:lineRule="auto"/>
        <w:ind w:firstLine="567"/>
        <w:jc w:val="both"/>
        <w:rPr>
          <w:rFonts w:ascii="Times New Roman" w:hAnsi="Times New Roman" w:cs="Times New Roman"/>
          <w:color w:val="000000" w:themeColor="text1"/>
          <w:sz w:val="27"/>
          <w:szCs w:val="27"/>
        </w:rPr>
      </w:pPr>
      <w:r w:rsidRPr="00A82158">
        <w:rPr>
          <w:rFonts w:ascii="Times New Roman" w:hAnsi="Times New Roman" w:cs="Times New Roman"/>
          <w:color w:val="000000" w:themeColor="text1"/>
          <w:sz w:val="27"/>
          <w:szCs w:val="27"/>
        </w:rPr>
        <w:t>- Lượng nước và chu kỳ tưới phụ thuộc lớn vào nhiệt độ, độ ẩm không khí và tốc độ thoát hơi nước trong đất và phương pháp tưới.</w:t>
      </w:r>
    </w:p>
    <w:p w14:paraId="7C484501" w14:textId="77777777" w:rsidR="00CA6FE1" w:rsidRPr="00A82158" w:rsidRDefault="00CA6FE1" w:rsidP="00A82158">
      <w:pPr>
        <w:shd w:val="clear" w:color="auto" w:fill="FFFFFF"/>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color w:val="000000" w:themeColor="text1"/>
          <w:sz w:val="27"/>
          <w:szCs w:val="27"/>
        </w:rPr>
        <w:t xml:space="preserve">- Sau khi trồng </w:t>
      </w:r>
      <w:r w:rsidRPr="00A82158">
        <w:rPr>
          <w:rFonts w:ascii="Times New Roman" w:hAnsi="Times New Roman" w:cs="Times New Roman"/>
          <w:sz w:val="27"/>
          <w:szCs w:val="27"/>
        </w:rPr>
        <w:t>tưới đủ ẩm cho cây, giai đoạn cây còn nhỏ, bộ rễ bơ ăn cạn, vấn đề tưới nước giữ ẩm và phủ gốc là cần thiết để hạn chế cây bơ bị chết do nóng khô vào mùa nắng nhất là những vườn bơ trồng bằng cây ghép. Tốt nhất nên tưới phun và lưu ý không nên tưới quá đẫm vào bồn gốc. Thời kỳ kinh doanh cần tưới đủ nước để cây sinh trưởng và phát triển; nhất là tháng 11 - 12 cần tưới để cây tăng khả năng ra hoa và kết quả.</w:t>
      </w:r>
    </w:p>
    <w:p w14:paraId="7B8C3E15" w14:textId="77777777" w:rsidR="00CA6FE1" w:rsidRPr="00A82158" w:rsidRDefault="00CA6FE1" w:rsidP="00A82158">
      <w:pPr>
        <w:tabs>
          <w:tab w:val="left" w:pos="420"/>
        </w:tabs>
        <w:spacing w:before="120" w:after="0" w:line="240" w:lineRule="auto"/>
        <w:ind w:firstLine="567"/>
        <w:jc w:val="both"/>
        <w:rPr>
          <w:rFonts w:ascii="Times New Roman" w:eastAsia="Times New Roman" w:hAnsi="Times New Roman" w:cs="Times New Roman"/>
          <w:color w:val="000000"/>
          <w:sz w:val="27"/>
          <w:szCs w:val="27"/>
          <w:lang w:eastAsia="vi-VN"/>
        </w:rPr>
      </w:pPr>
      <w:r w:rsidRPr="00A82158">
        <w:rPr>
          <w:rFonts w:ascii="Times New Roman" w:eastAsia="Times New Roman" w:hAnsi="Times New Roman" w:cs="Times New Roman"/>
          <w:color w:val="000000"/>
          <w:sz w:val="27"/>
          <w:szCs w:val="27"/>
          <w:lang w:eastAsia="vi-VN"/>
        </w:rPr>
        <w:t>- Cây con cần được tưới nước đầy đủ để giảm tỉ lệ cây chết, giúp cây khỏe, nhanh cho trái. Trong mùa mưa cần chú ý thoát nước tốt.</w:t>
      </w:r>
    </w:p>
    <w:p w14:paraId="4E369C3F" w14:textId="77777777" w:rsidR="00CA6FE1" w:rsidRPr="00A82158" w:rsidRDefault="00CA6FE1" w:rsidP="00A82158">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hAnsi="Times New Roman" w:cs="Times New Roman"/>
          <w:color w:val="000000"/>
          <w:sz w:val="27"/>
          <w:szCs w:val="27"/>
          <w:lang w:val="de-DE"/>
        </w:rPr>
        <w:t xml:space="preserve">- </w:t>
      </w:r>
      <w:r w:rsidRPr="00A82158">
        <w:rPr>
          <w:rFonts w:ascii="Times New Roman" w:eastAsia="Times New Roman" w:hAnsi="Times New Roman" w:cs="Times New Roman"/>
          <w:color w:val="000000"/>
          <w:sz w:val="27"/>
          <w:szCs w:val="27"/>
        </w:rPr>
        <w:t>Tưới nước đủ ẩm từ sau khi trồng đến khi thu hoạch. Tiêu nước kịp thời khi ngập úng. Áp dụng biện pháp tưới nhỏ giọt hoặc tưới phun mưa tại gốc.  Năm thứ nhất đến thứ 3 sau trồng: 50 – 100 lít nước cây lần; tưới 2 – 3 lần vào giữa và cuối mùa khô. Khi cây cho quả: 100 – 200 lít cây lần; tưới 2 – 3 lần từ sau khi hoa bắt đầu nở.</w:t>
      </w:r>
    </w:p>
    <w:p w14:paraId="2014F707" w14:textId="77777777" w:rsidR="00CA6FE1" w:rsidRPr="00A82158" w:rsidRDefault="00CA6FE1" w:rsidP="00A82158">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eastAsia="Times New Roman" w:hAnsi="Times New Roman" w:cs="Times New Roman"/>
          <w:color w:val="000000"/>
          <w:sz w:val="27"/>
          <w:szCs w:val="27"/>
        </w:rPr>
        <w:lastRenderedPageBreak/>
        <w:t>- Tiêu nước: Nơi đất bằng phẳng, thoát nước chậm phải đào rãnh thoát nước. Cách 2 hàng bơ đào 1 rãnh (sâu 40 cm, rộng 30 cm), xuôi theo độ dốc của vườn. Vào mùa mưa cần phá bỏ bồn tưới để tránh ngập úng khi mưa lớn.</w:t>
      </w:r>
    </w:p>
    <w:p w14:paraId="2DFD3306" w14:textId="77777777" w:rsidR="00C16FF0" w:rsidRPr="00A82158" w:rsidRDefault="00C16FF0" w:rsidP="00A82158">
      <w:pPr>
        <w:tabs>
          <w:tab w:val="left" w:pos="567"/>
        </w:tabs>
        <w:spacing w:before="120" w:after="0" w:line="240" w:lineRule="auto"/>
        <w:ind w:firstLine="567"/>
        <w:jc w:val="both"/>
        <w:rPr>
          <w:rFonts w:ascii="Times New Roman" w:hAnsi="Times New Roman" w:cs="Times New Roman"/>
          <w:b/>
          <w:bCs/>
          <w:color w:val="000000" w:themeColor="text1"/>
          <w:sz w:val="27"/>
          <w:szCs w:val="27"/>
          <w:lang w:val="da-DK"/>
        </w:rPr>
      </w:pPr>
      <w:r w:rsidRPr="00A82158">
        <w:rPr>
          <w:rFonts w:ascii="Times New Roman" w:hAnsi="Times New Roman" w:cs="Times New Roman"/>
          <w:b/>
          <w:bCs/>
          <w:color w:val="000000" w:themeColor="text1"/>
          <w:sz w:val="27"/>
          <w:szCs w:val="27"/>
          <w:lang w:val="da-DK"/>
        </w:rPr>
        <w:t>2.7.4. Tạo hình, tạo tán</w:t>
      </w:r>
    </w:p>
    <w:p w14:paraId="7F79F006" w14:textId="77777777" w:rsidR="00CA6FE1" w:rsidRPr="00A82158" w:rsidRDefault="00CA6FE1" w:rsidP="00A82158">
      <w:pPr>
        <w:spacing w:before="120" w:after="0" w:line="240" w:lineRule="auto"/>
        <w:ind w:firstLine="567"/>
        <w:jc w:val="both"/>
        <w:rPr>
          <w:rFonts w:ascii="Times New Roman" w:hAnsi="Times New Roman" w:cs="Times New Roman"/>
          <w:color w:val="000000" w:themeColor="text1"/>
          <w:sz w:val="27"/>
          <w:szCs w:val="27"/>
        </w:rPr>
      </w:pPr>
      <w:r w:rsidRPr="00A82158">
        <w:rPr>
          <w:rFonts w:ascii="Times New Roman" w:hAnsi="Times New Roman" w:cs="Times New Roman"/>
          <w:color w:val="000000" w:themeColor="text1"/>
          <w:sz w:val="27"/>
          <w:szCs w:val="27"/>
        </w:rPr>
        <w:t>Tiến hành tạo hình, tạo tán không để cây cao quá 6 mét và cành tỏa đều về các phía (những cành khỏe mọc đều ra các hướng nhằm tạo bộ cành khung). Việc cắt cành khô, cành nhỏ yếu cũng phải được thực hiện sau thu hoạch nhằm tạo sự thông thoáng, giúp cây sinh trưởng phát triển tốt và ngăn ngừa không cho sâu bệnh lây nhiễm.</w:t>
      </w:r>
    </w:p>
    <w:p w14:paraId="03FA02E8"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themeColor="text1"/>
          <w:sz w:val="27"/>
          <w:szCs w:val="27"/>
          <w:lang w:eastAsia="vi-VN"/>
        </w:rPr>
      </w:pPr>
      <w:r w:rsidRPr="00A82158">
        <w:rPr>
          <w:rFonts w:ascii="Times New Roman" w:eastAsia="Times New Roman" w:hAnsi="Times New Roman" w:cs="Times New Roman"/>
          <w:color w:val="000000" w:themeColor="text1"/>
          <w:sz w:val="27"/>
          <w:szCs w:val="27"/>
          <w:lang w:eastAsia="vi-VN"/>
        </w:rPr>
        <w:t>Trong năm thứ hai, thứ ba khi cây chưa cho trái cần tỉa bỏ những cành bị che khuất, cành yếu, cành bị sâu bệnh, cành mọc quá gần mặt đất. Chỉ để 1 ngọn với các cành ngang khỏe mạnh phân bố đều trên thân chính. Cần quét dung dịch chống nấm bệnh cho các vết cắt có đường kính lớn hơn 1 cm. Lưu ý: Tỉa cành xong mới tiến hành bón phân.</w:t>
      </w:r>
    </w:p>
    <w:p w14:paraId="6E340ED5" w14:textId="77777777" w:rsidR="00C16FF0" w:rsidRPr="00A82158" w:rsidRDefault="00C16FF0" w:rsidP="00A82158">
      <w:pPr>
        <w:spacing w:before="120" w:after="0" w:line="240" w:lineRule="auto"/>
        <w:ind w:firstLine="567"/>
        <w:jc w:val="both"/>
        <w:rPr>
          <w:rFonts w:ascii="Times New Roman" w:eastAsia="Times New Roman" w:hAnsi="Times New Roman" w:cs="Times New Roman"/>
          <w:b/>
          <w:color w:val="000000" w:themeColor="text1"/>
          <w:sz w:val="27"/>
          <w:szCs w:val="27"/>
          <w:lang w:eastAsia="vi-VN"/>
        </w:rPr>
      </w:pPr>
      <w:r w:rsidRPr="00A82158">
        <w:rPr>
          <w:rFonts w:ascii="Times New Roman" w:eastAsia="Times New Roman" w:hAnsi="Times New Roman" w:cs="Times New Roman"/>
          <w:b/>
          <w:color w:val="000000" w:themeColor="text1"/>
          <w:sz w:val="27"/>
          <w:szCs w:val="27"/>
          <w:lang w:eastAsia="vi-VN"/>
        </w:rPr>
        <w:t>2.7.5. Tỉa trái</w:t>
      </w:r>
    </w:p>
    <w:p w14:paraId="6B1730AF"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themeColor="text1"/>
          <w:sz w:val="27"/>
          <w:szCs w:val="27"/>
          <w:lang w:eastAsia="vi-VN"/>
        </w:rPr>
      </w:pPr>
      <w:r w:rsidRPr="00A82158">
        <w:rPr>
          <w:rFonts w:ascii="Times New Roman" w:eastAsia="Times New Roman" w:hAnsi="Times New Roman" w:cs="Times New Roman"/>
          <w:color w:val="000000" w:themeColor="text1"/>
          <w:sz w:val="27"/>
          <w:szCs w:val="27"/>
          <w:lang w:eastAsia="vi-VN"/>
        </w:rPr>
        <w:t xml:space="preserve">Sau thời kỳ đậu trái, tiến hành tỉa trái, thông thường mỗi chùm hoa để trung bình 5 - 7 trái. Chùm ở rìa tán để nhiều hơn, ngược lại ở sâu trong tán để ít hơn, tỉa bỏ trái nhỏ dị dạng. </w:t>
      </w:r>
    </w:p>
    <w:p w14:paraId="16B19D24" w14:textId="77777777" w:rsidR="00C16FF0" w:rsidRPr="00A82158" w:rsidRDefault="00C16FF0" w:rsidP="00A82158">
      <w:pPr>
        <w:spacing w:before="120" w:after="0" w:line="240" w:lineRule="auto"/>
        <w:ind w:firstLine="567"/>
        <w:jc w:val="both"/>
        <w:rPr>
          <w:rFonts w:ascii="Times New Roman" w:hAnsi="Times New Roman" w:cs="Times New Roman"/>
          <w:color w:val="000000" w:themeColor="text1"/>
          <w:sz w:val="27"/>
          <w:szCs w:val="27"/>
        </w:rPr>
      </w:pPr>
      <w:r w:rsidRPr="00A82158">
        <w:rPr>
          <w:rFonts w:ascii="Times New Roman" w:hAnsi="Times New Roman" w:cs="Times New Roman"/>
          <w:b/>
          <w:color w:val="000000" w:themeColor="text1"/>
          <w:sz w:val="27"/>
          <w:szCs w:val="27"/>
        </w:rPr>
        <w:t xml:space="preserve">2.8. Phòng trừ sâu, bệnh hại </w:t>
      </w:r>
    </w:p>
    <w:p w14:paraId="36E627ED" w14:textId="4F317B63" w:rsidR="00C16FF0" w:rsidRPr="00A82158" w:rsidRDefault="00C16FF0" w:rsidP="00A82158">
      <w:pPr>
        <w:pStyle w:val="BodyTextIndent2"/>
        <w:spacing w:before="120"/>
        <w:ind w:firstLine="567"/>
        <w:rPr>
          <w:rFonts w:ascii="Times New Roman" w:hAnsi="Times New Roman"/>
          <w:bCs/>
          <w:color w:val="000000" w:themeColor="text1"/>
          <w:sz w:val="27"/>
          <w:szCs w:val="27"/>
        </w:rPr>
      </w:pPr>
      <w:r w:rsidRPr="00A82158">
        <w:rPr>
          <w:rFonts w:ascii="Times New Roman" w:hAnsi="Times New Roman"/>
          <w:bCs/>
          <w:color w:val="000000" w:themeColor="text1"/>
          <w:sz w:val="27"/>
          <w:szCs w:val="27"/>
        </w:rPr>
        <w:t>2.8.1. Quản lý dịch hại tổng hợp</w:t>
      </w:r>
    </w:p>
    <w:p w14:paraId="13FE9D27"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rPr>
      </w:pPr>
      <w:r w:rsidRPr="00A82158">
        <w:rPr>
          <w:rFonts w:ascii="Times New Roman" w:hAnsi="Times New Roman"/>
          <w:b w:val="0"/>
          <w:bCs/>
          <w:color w:val="000000" w:themeColor="text1"/>
          <w:sz w:val="27"/>
          <w:szCs w:val="27"/>
        </w:rPr>
        <w:t>Để phòng trừ sâu, bệnh hại trên vườn cây bơ cần áp dụng đồng bộ các biện pháp quản lý dịch hại tổng hợp (IPM):</w:t>
      </w:r>
    </w:p>
    <w:p w14:paraId="29DFA4D4"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rPr>
      </w:pPr>
      <w:r w:rsidRPr="00A82158">
        <w:rPr>
          <w:rFonts w:ascii="Times New Roman" w:hAnsi="Times New Roman"/>
          <w:b w:val="0"/>
          <w:bCs/>
          <w:color w:val="000000" w:themeColor="text1"/>
          <w:sz w:val="27"/>
          <w:szCs w:val="27"/>
        </w:rPr>
        <w:t>- Biện pháp canh tác: Sử dụng giống sạch bệnh; mật độ trồng thích hợp, trồng đúng thời vụ; quản lý cỏ dại; tưới, tiêu nước hợp lý; vệ sinh vườn cây, loại bỏ các cây, cành lá bị bệnh ra khỏi vườn và tiêu hủy.</w:t>
      </w:r>
    </w:p>
    <w:p w14:paraId="03C333AF"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rPr>
      </w:pPr>
      <w:r w:rsidRPr="00A82158">
        <w:rPr>
          <w:rFonts w:ascii="Times New Roman" w:hAnsi="Times New Roman"/>
          <w:b w:val="0"/>
          <w:bCs/>
          <w:color w:val="000000" w:themeColor="text1"/>
          <w:sz w:val="27"/>
          <w:szCs w:val="27"/>
        </w:rPr>
        <w:t>- Biện pháp cơ học: Sử dụng bẫy, bả dẫn dụ trưởng thành, loại bỏ các ổ trứng trên vườn cây.</w:t>
      </w:r>
    </w:p>
    <w:p w14:paraId="72A26BCE"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rPr>
      </w:pPr>
      <w:r w:rsidRPr="00A82158">
        <w:rPr>
          <w:rFonts w:ascii="Times New Roman" w:hAnsi="Times New Roman"/>
          <w:b w:val="0"/>
          <w:bCs/>
          <w:color w:val="000000" w:themeColor="text1"/>
          <w:sz w:val="27"/>
          <w:szCs w:val="27"/>
        </w:rPr>
        <w:t xml:space="preserve">- Biện pháp sinh học: bảo vệ thiên địch trong vườn cây, nuôi kiến vàng </w:t>
      </w:r>
      <w:r w:rsidRPr="00A82158">
        <w:rPr>
          <w:rFonts w:ascii="Times New Roman" w:hAnsi="Times New Roman"/>
          <w:b w:val="0"/>
          <w:bCs/>
          <w:i/>
          <w:color w:val="000000" w:themeColor="text1"/>
          <w:sz w:val="27"/>
          <w:szCs w:val="27"/>
        </w:rPr>
        <w:t>(Oecophylla smaragdina)</w:t>
      </w:r>
      <w:r w:rsidRPr="00A82158">
        <w:rPr>
          <w:rFonts w:ascii="Times New Roman" w:hAnsi="Times New Roman"/>
          <w:b w:val="0"/>
          <w:bCs/>
          <w:color w:val="000000" w:themeColor="text1"/>
          <w:sz w:val="27"/>
          <w:szCs w:val="27"/>
        </w:rPr>
        <w:t xml:space="preserve">, đồng thời ngăn chặn sự xâm nhập của kiến hôi </w:t>
      </w:r>
      <w:r w:rsidRPr="00A82158">
        <w:rPr>
          <w:rFonts w:ascii="Times New Roman" w:hAnsi="Times New Roman"/>
          <w:b w:val="0"/>
          <w:bCs/>
          <w:i/>
          <w:color w:val="000000" w:themeColor="text1"/>
          <w:sz w:val="27"/>
          <w:szCs w:val="27"/>
        </w:rPr>
        <w:t>(Dolichodorus thoracicus)</w:t>
      </w:r>
      <w:r w:rsidRPr="00A82158">
        <w:rPr>
          <w:rFonts w:ascii="Times New Roman" w:hAnsi="Times New Roman"/>
          <w:b w:val="0"/>
          <w:bCs/>
          <w:color w:val="000000" w:themeColor="text1"/>
          <w:sz w:val="27"/>
          <w:szCs w:val="27"/>
        </w:rPr>
        <w:t>; sử dụng chế phẩm có nguồn gốc sinh học để phòng trừ sâu, bệnh.</w:t>
      </w:r>
    </w:p>
    <w:p w14:paraId="5C0EB69E"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rPr>
      </w:pPr>
      <w:r w:rsidRPr="00A82158">
        <w:rPr>
          <w:rFonts w:ascii="Times New Roman" w:hAnsi="Times New Roman"/>
          <w:b w:val="0"/>
          <w:bCs/>
          <w:color w:val="000000" w:themeColor="text1"/>
          <w:sz w:val="27"/>
          <w:szCs w:val="27"/>
        </w:rPr>
        <w:t>- Biện pháp hóa học: sử dụng thuốc BVTV phải tuân thủ nguyên tắc 4 đúng, lựa chọn thuốc ít độc hại, trong danh mục thuốc BVTV được phép sử dụng tại Việt Nam; tuân thủ quy định an toàn cho người lao động và các quy định an toàn thực phẩm.</w:t>
      </w:r>
    </w:p>
    <w:p w14:paraId="41D51C71" w14:textId="06BB8B0F" w:rsidR="00C16FF0" w:rsidRPr="00A82158" w:rsidRDefault="00C16FF0" w:rsidP="00A82158">
      <w:pPr>
        <w:pStyle w:val="BodyTextIndent2"/>
        <w:spacing w:before="120"/>
        <w:ind w:firstLine="567"/>
        <w:rPr>
          <w:rFonts w:ascii="Times New Roman" w:hAnsi="Times New Roman"/>
          <w:bCs/>
          <w:color w:val="000000" w:themeColor="text1"/>
          <w:sz w:val="27"/>
          <w:szCs w:val="27"/>
        </w:rPr>
      </w:pPr>
      <w:r w:rsidRPr="00A82158">
        <w:rPr>
          <w:rFonts w:ascii="Times New Roman" w:hAnsi="Times New Roman"/>
          <w:bCs/>
          <w:color w:val="000000" w:themeColor="text1"/>
          <w:sz w:val="27"/>
          <w:szCs w:val="27"/>
        </w:rPr>
        <w:t xml:space="preserve">2.8.2. Sâu hại </w:t>
      </w:r>
    </w:p>
    <w:p w14:paraId="6B8AA2F4"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b/>
          <w:bCs/>
          <w:sz w:val="27"/>
          <w:szCs w:val="27"/>
        </w:rPr>
        <w:t xml:space="preserve">2.8.2.1. Mọt đục cành </w:t>
      </w:r>
      <w:r w:rsidRPr="00A82158">
        <w:rPr>
          <w:rFonts w:ascii="Times New Roman" w:hAnsi="Times New Roman" w:cs="Times New Roman"/>
          <w:sz w:val="27"/>
          <w:szCs w:val="27"/>
        </w:rPr>
        <w:t>(</w:t>
      </w:r>
      <w:r w:rsidRPr="00A82158">
        <w:rPr>
          <w:rStyle w:val="Emphasis"/>
          <w:rFonts w:ascii="Times New Roman" w:hAnsi="Times New Roman" w:cs="Times New Roman"/>
          <w:sz w:val="27"/>
          <w:szCs w:val="27"/>
          <w:bdr w:val="none" w:sz="0" w:space="0" w:color="auto" w:frame="1"/>
        </w:rPr>
        <w:t>Euwallacea sp.)</w:t>
      </w:r>
    </w:p>
    <w:p w14:paraId="409A4D8C"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i/>
          <w:sz w:val="27"/>
          <w:szCs w:val="27"/>
        </w:rPr>
        <w:t>a) Đặc điểm gây hại</w:t>
      </w:r>
    </w:p>
    <w:p w14:paraId="7A9DC4B4" w14:textId="77777777" w:rsidR="00CA6FE1" w:rsidRPr="00A82158" w:rsidRDefault="00CA6FE1" w:rsidP="00A82158">
      <w:pPr>
        <w:spacing w:before="120" w:after="0" w:line="240" w:lineRule="auto"/>
        <w:ind w:firstLine="567"/>
        <w:jc w:val="both"/>
        <w:outlineLvl w:val="1"/>
        <w:rPr>
          <w:rFonts w:ascii="Times New Roman" w:eastAsia="Times New Roman" w:hAnsi="Times New Roman" w:cs="Times New Roman"/>
          <w:b/>
          <w:bCs/>
          <w:color w:val="000000"/>
          <w:sz w:val="27"/>
          <w:szCs w:val="27"/>
        </w:rPr>
      </w:pPr>
      <w:r w:rsidRPr="00A82158">
        <w:rPr>
          <w:rFonts w:ascii="Times New Roman" w:hAnsi="Times New Roman" w:cs="Times New Roman"/>
          <w:color w:val="000000"/>
          <w:sz w:val="27"/>
          <w:szCs w:val="27"/>
          <w:shd w:val="clear" w:color="auto" w:fill="FFFFFF"/>
        </w:rPr>
        <w:t>Mọt trưởng thành</w:t>
      </w:r>
      <w:r w:rsidRPr="00A82158">
        <w:rPr>
          <w:rFonts w:ascii="Times New Roman" w:hAnsi="Times New Roman" w:cs="Times New Roman"/>
          <w:color w:val="000000"/>
          <w:sz w:val="27"/>
          <w:szCs w:val="27"/>
          <w:shd w:val="clear" w:color="auto" w:fill="FFFFFF"/>
          <w:lang w:val="vi-VN"/>
        </w:rPr>
        <w:t xml:space="preserve"> đục vào mặt dưới của cành, xâm nhập vào giữa, đào thành một hầm ngầm và bắt đầu đẻ trứng. Sâu non phát triển ở thành vách của hầm ngầm. Mọt non </w:t>
      </w:r>
      <w:r w:rsidRPr="00A82158">
        <w:rPr>
          <w:rFonts w:ascii="Times New Roman" w:hAnsi="Times New Roman" w:cs="Times New Roman"/>
          <w:color w:val="000000"/>
          <w:sz w:val="27"/>
          <w:szCs w:val="27"/>
          <w:shd w:val="clear" w:color="auto" w:fill="FFFFFF"/>
        </w:rPr>
        <w:t>(</w:t>
      </w:r>
      <w:r w:rsidRPr="00A82158">
        <w:rPr>
          <w:rFonts w:ascii="Times New Roman" w:hAnsi="Times New Roman" w:cs="Times New Roman"/>
          <w:color w:val="000000"/>
          <w:sz w:val="27"/>
          <w:szCs w:val="27"/>
          <w:shd w:val="clear" w:color="auto" w:fill="FFFFFF"/>
          <w:lang w:val="vi-VN"/>
        </w:rPr>
        <w:t xml:space="preserve">ấu trùng) tiếp tục đục khoét, sinh sôi và lây lan. Phần đường hầm do mọt đào sẽ chuyển màu nâu đen và có dấu hiệu bị ẩm mốc trầm trọng. Cành bị hại có biểu hiện khá rõ rệt, </w:t>
      </w:r>
      <w:r w:rsidRPr="00A82158">
        <w:rPr>
          <w:rFonts w:ascii="Times New Roman" w:hAnsi="Times New Roman" w:cs="Times New Roman"/>
          <w:color w:val="000000"/>
          <w:sz w:val="27"/>
          <w:szCs w:val="27"/>
          <w:shd w:val="clear" w:color="auto" w:fill="FFFFFF"/>
          <w:lang w:val="vi-VN"/>
        </w:rPr>
        <w:lastRenderedPageBreak/>
        <w:t>lá có màu nâu sẫm và bị héo rũ nhanh chóng, rồi chết khô trên cây. Bẻ cành xuống, chẻ đôi thấy một đoạn cành đã bị mọt đục rỗng ở giữa. </w:t>
      </w:r>
    </w:p>
    <w:p w14:paraId="11902D39" w14:textId="77777777" w:rsidR="00CA6FE1" w:rsidRPr="00A82158" w:rsidRDefault="00CA6FE1" w:rsidP="00A82158">
      <w:pPr>
        <w:spacing w:before="120" w:after="0" w:line="240" w:lineRule="auto"/>
        <w:ind w:firstLine="567"/>
        <w:jc w:val="both"/>
        <w:outlineLvl w:val="1"/>
        <w:rPr>
          <w:rFonts w:ascii="Times New Roman" w:eastAsia="Times New Roman" w:hAnsi="Times New Roman" w:cs="Times New Roman"/>
          <w:b/>
          <w:bCs/>
          <w:i/>
          <w:color w:val="000000"/>
          <w:sz w:val="27"/>
          <w:szCs w:val="27"/>
        </w:rPr>
      </w:pPr>
      <w:r w:rsidRPr="00A82158">
        <w:rPr>
          <w:rFonts w:ascii="Times New Roman" w:eastAsia="Times New Roman" w:hAnsi="Times New Roman" w:cs="Times New Roman"/>
          <w:b/>
          <w:bCs/>
          <w:i/>
          <w:color w:val="000000"/>
          <w:sz w:val="27"/>
          <w:szCs w:val="27"/>
        </w:rPr>
        <w:t>b) Biện pháp phòng trừ tổng hợp</w:t>
      </w:r>
    </w:p>
    <w:p w14:paraId="632392AF" w14:textId="77777777" w:rsidR="00CA6FE1" w:rsidRPr="00A82158" w:rsidRDefault="00CA6FE1" w:rsidP="00A82158">
      <w:pPr>
        <w:spacing w:before="120" w:after="0" w:line="240" w:lineRule="auto"/>
        <w:ind w:firstLine="567"/>
        <w:jc w:val="both"/>
        <w:outlineLvl w:val="1"/>
        <w:rPr>
          <w:rFonts w:ascii="Times New Roman" w:eastAsia="Times New Roman" w:hAnsi="Times New Roman" w:cs="Times New Roman"/>
          <w:b/>
          <w:bCs/>
          <w:i/>
          <w:color w:val="000000"/>
          <w:sz w:val="27"/>
          <w:szCs w:val="27"/>
        </w:rPr>
      </w:pPr>
      <w:r w:rsidRPr="00A82158">
        <w:rPr>
          <w:rFonts w:ascii="Times New Roman" w:eastAsia="Times New Roman" w:hAnsi="Times New Roman" w:cs="Times New Roman"/>
          <w:color w:val="000000"/>
          <w:sz w:val="27"/>
          <w:szCs w:val="27"/>
        </w:rPr>
        <w:t>- Vệ sinh vườn, tỉa cành thông thoáng, cắt và đốt bỏ cành, thân cây bị mọt hại nặng đem đi tiêu hủy.</w:t>
      </w:r>
    </w:p>
    <w:p w14:paraId="66BF3F81" w14:textId="77777777" w:rsidR="00CA6FE1" w:rsidRPr="00A82158" w:rsidRDefault="00CA6FE1" w:rsidP="00A82158">
      <w:pPr>
        <w:spacing w:before="120" w:after="0" w:line="240" w:lineRule="auto"/>
        <w:ind w:firstLine="567"/>
        <w:jc w:val="both"/>
        <w:outlineLvl w:val="1"/>
        <w:rPr>
          <w:rFonts w:ascii="Times New Roman" w:eastAsia="Times New Roman" w:hAnsi="Times New Roman" w:cs="Times New Roman"/>
          <w:b/>
          <w:bCs/>
          <w:i/>
          <w:color w:val="000000"/>
          <w:sz w:val="27"/>
          <w:szCs w:val="27"/>
        </w:rPr>
      </w:pPr>
      <w:r w:rsidRPr="00A82158">
        <w:rPr>
          <w:rFonts w:ascii="Times New Roman" w:eastAsia="Times New Roman" w:hAnsi="Times New Roman" w:cs="Times New Roman"/>
          <w:color w:val="000000"/>
          <w:sz w:val="27"/>
          <w:szCs w:val="27"/>
        </w:rPr>
        <w:t>- Quét gốc và thân chính bằng Norshiled vào cuối mùa mưa.</w:t>
      </w:r>
    </w:p>
    <w:p w14:paraId="51F42256" w14:textId="77777777" w:rsidR="00CA6FE1" w:rsidRPr="00A82158" w:rsidRDefault="00CA6FE1" w:rsidP="00A82158">
      <w:pPr>
        <w:spacing w:before="120" w:after="0" w:line="240" w:lineRule="auto"/>
        <w:ind w:firstLine="567"/>
        <w:jc w:val="both"/>
        <w:outlineLvl w:val="1"/>
        <w:rPr>
          <w:rFonts w:ascii="Times New Roman" w:eastAsia="Times New Roman" w:hAnsi="Times New Roman" w:cs="Times New Roman"/>
          <w:color w:val="000000"/>
          <w:sz w:val="27"/>
          <w:szCs w:val="27"/>
        </w:rPr>
      </w:pPr>
      <w:r w:rsidRPr="00A82158">
        <w:rPr>
          <w:rFonts w:ascii="Times New Roman" w:eastAsia="Times New Roman" w:hAnsi="Times New Roman" w:cs="Times New Roman"/>
          <w:color w:val="000000"/>
          <w:sz w:val="27"/>
          <w:szCs w:val="27"/>
        </w:rPr>
        <w:t>- Thường xuyên theo dõi và kiểm tra mọt trong cuối mưa – đầu mùa khô.</w:t>
      </w:r>
    </w:p>
    <w:p w14:paraId="1DD61B5B" w14:textId="77777777" w:rsidR="00CA6FE1" w:rsidRPr="00A82158" w:rsidRDefault="00CA6FE1" w:rsidP="00A82158">
      <w:pPr>
        <w:pStyle w:val="Other0"/>
        <w:shd w:val="clear" w:color="auto" w:fill="auto"/>
        <w:spacing w:before="120"/>
        <w:ind w:firstLine="567"/>
        <w:jc w:val="both"/>
        <w:rPr>
          <w:rFonts w:ascii="Times New Roman" w:hAnsi="Times New Roman"/>
          <w:color w:val="000000"/>
          <w:sz w:val="27"/>
          <w:szCs w:val="27"/>
        </w:rPr>
      </w:pPr>
      <w:r w:rsidRPr="00A82158">
        <w:rPr>
          <w:rFonts w:ascii="Times New Roman" w:eastAsia="Times New Roman" w:hAnsi="Times New Roman"/>
          <w:color w:val="000000"/>
          <w:spacing w:val="-8"/>
          <w:sz w:val="27"/>
          <w:szCs w:val="27"/>
        </w:rPr>
        <w:t>- Hiện nay d</w:t>
      </w:r>
      <w:r w:rsidRPr="00A82158">
        <w:rPr>
          <w:rFonts w:ascii="Times New Roman" w:hAnsi="Times New Roman"/>
          <w:spacing w:val="-8"/>
          <w:sz w:val="27"/>
          <w:szCs w:val="27"/>
          <w:lang w:val="es-ES"/>
        </w:rPr>
        <w:t xml:space="preserve">anh mục thuốc BVTV được phép sử dụng ở Việt Nam chưa có thuốc đăng ký phòng trừ mọt đục cành hại cây bơ. Có thể tham khảo sử dụng thuốc BVTV có hoạt chất </w:t>
      </w:r>
      <w:r w:rsidRPr="00A82158">
        <w:rPr>
          <w:rStyle w:val="Other"/>
          <w:rFonts w:ascii="Times New Roman" w:hAnsi="Times New Roman"/>
          <w:i/>
          <w:color w:val="000000"/>
          <w:spacing w:val="-8"/>
          <w:sz w:val="27"/>
          <w:szCs w:val="27"/>
          <w:lang w:eastAsia="vi-VN"/>
        </w:rPr>
        <w:t>Abamectin</w:t>
      </w:r>
      <w:r w:rsidRPr="00A82158">
        <w:rPr>
          <w:rStyle w:val="Other"/>
          <w:rFonts w:ascii="Times New Roman" w:hAnsi="Times New Roman"/>
          <w:color w:val="000000"/>
          <w:spacing w:val="-8"/>
          <w:sz w:val="27"/>
          <w:szCs w:val="27"/>
          <w:lang w:eastAsia="vi-VN"/>
        </w:rPr>
        <w:t>;</w:t>
      </w:r>
      <w:r w:rsidRPr="00A82158">
        <w:rPr>
          <w:rFonts w:ascii="Times New Roman" w:hAnsi="Times New Roman"/>
          <w:color w:val="000000"/>
          <w:spacing w:val="-8"/>
          <w:sz w:val="27"/>
          <w:szCs w:val="27"/>
        </w:rPr>
        <w:t xml:space="preserve"> </w:t>
      </w:r>
      <w:r w:rsidRPr="00A82158">
        <w:rPr>
          <w:rStyle w:val="Other"/>
          <w:rFonts w:ascii="Times New Roman" w:hAnsi="Times New Roman"/>
          <w:i/>
          <w:color w:val="000000"/>
          <w:spacing w:val="-8"/>
          <w:sz w:val="27"/>
          <w:szCs w:val="27"/>
        </w:rPr>
        <w:t xml:space="preserve">Abamectin + </w:t>
      </w:r>
      <w:proofErr w:type="gramStart"/>
      <w:r w:rsidRPr="00A82158">
        <w:rPr>
          <w:rStyle w:val="Other"/>
          <w:rFonts w:ascii="Times New Roman" w:hAnsi="Times New Roman"/>
          <w:i/>
          <w:color w:val="000000"/>
          <w:spacing w:val="-8"/>
          <w:sz w:val="27"/>
          <w:szCs w:val="27"/>
        </w:rPr>
        <w:t>Matrine</w:t>
      </w:r>
      <w:r w:rsidRPr="00A82158">
        <w:rPr>
          <w:rStyle w:val="Other"/>
          <w:rFonts w:ascii="Times New Roman" w:hAnsi="Times New Roman"/>
          <w:color w:val="000000"/>
          <w:spacing w:val="-8"/>
          <w:sz w:val="27"/>
          <w:szCs w:val="27"/>
        </w:rPr>
        <w:t>;</w:t>
      </w:r>
      <w:r w:rsidRPr="00A82158">
        <w:rPr>
          <w:rStyle w:val="Other"/>
          <w:rFonts w:ascii="Times New Roman" w:hAnsi="Times New Roman"/>
          <w:color w:val="000000"/>
          <w:sz w:val="27"/>
          <w:szCs w:val="27"/>
        </w:rPr>
        <w:t>…</w:t>
      </w:r>
      <w:proofErr w:type="gramEnd"/>
    </w:p>
    <w:p w14:paraId="39E42AEE"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b/>
          <w:bCs/>
          <w:sz w:val="27"/>
          <w:szCs w:val="27"/>
        </w:rPr>
        <w:t xml:space="preserve">2.8.2.2. Sâu cuốn lá </w:t>
      </w:r>
      <w:r w:rsidRPr="00A82158">
        <w:rPr>
          <w:rFonts w:ascii="Times New Roman" w:hAnsi="Times New Roman" w:cs="Times New Roman"/>
          <w:b/>
          <w:bCs/>
          <w:i/>
          <w:iCs/>
          <w:sz w:val="27"/>
          <w:szCs w:val="27"/>
        </w:rPr>
        <w:t>(Gracilaria percicae Busk</w:t>
      </w:r>
      <w:r w:rsidRPr="00A82158">
        <w:rPr>
          <w:rFonts w:ascii="Times New Roman" w:hAnsi="Times New Roman" w:cs="Times New Roman"/>
          <w:b/>
          <w:bCs/>
          <w:sz w:val="27"/>
          <w:szCs w:val="27"/>
        </w:rPr>
        <w:t xml:space="preserve">) </w:t>
      </w:r>
    </w:p>
    <w:p w14:paraId="014FC122"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i/>
          <w:sz w:val="27"/>
          <w:szCs w:val="27"/>
        </w:rPr>
        <w:t>a) Đặc điểm gây hại</w:t>
      </w:r>
    </w:p>
    <w:p w14:paraId="6BB0F291"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Bướm thường đẻ trứng trên lá mới ra, trứng nở thành sâu và lớn dần lên theo lá, nhưng thông thường nhất là sâu nhả tơ cuốn lá lại để làm tổ. </w:t>
      </w:r>
    </w:p>
    <w:p w14:paraId="7E568DDF"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Sâu dài 10 mm, màu xanh và có những lằn đen ngang không rõ rệt.</w:t>
      </w:r>
    </w:p>
    <w:p w14:paraId="598DB0A7"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Trưởng thành sâu làm nhộng trong các tổ lá, sau 5 - 7 ngày rồi vũ hóa. </w:t>
      </w:r>
    </w:p>
    <w:p w14:paraId="2BBECE43"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b/>
          <w:i/>
          <w:sz w:val="27"/>
          <w:szCs w:val="27"/>
        </w:rPr>
        <w:t>b) Biện pháp phòng trừ</w:t>
      </w:r>
      <w:r w:rsidRPr="00A82158">
        <w:rPr>
          <w:rFonts w:ascii="Times New Roman" w:hAnsi="Times New Roman" w:cs="Times New Roman"/>
          <w:sz w:val="27"/>
          <w:szCs w:val="27"/>
        </w:rPr>
        <w:t xml:space="preserve"> </w:t>
      </w:r>
    </w:p>
    <w:p w14:paraId="51FBA0C7"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Nếu có điều kiện trước khi phun thuốc nên dỡ bỏ các tổ lá do sâu cuốn lại để tăng hiệu lực của thuốc. </w:t>
      </w:r>
    </w:p>
    <w:p w14:paraId="3D53D43A"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Hiện nay d</w:t>
      </w:r>
      <w:r w:rsidRPr="00A82158">
        <w:rPr>
          <w:rFonts w:ascii="Times New Roman" w:hAnsi="Times New Roman" w:cs="Times New Roman"/>
          <w:spacing w:val="-6"/>
          <w:sz w:val="27"/>
          <w:szCs w:val="27"/>
          <w:lang w:val="sv-SE"/>
        </w:rPr>
        <w:t>anh mục thuốc BVTV được phép sử dụng tại Việt Nam hiện hành chưa có thuốc đăng ký trên cây bơ, có thể</w:t>
      </w:r>
      <w:r w:rsidRPr="00A82158">
        <w:rPr>
          <w:rFonts w:ascii="Times New Roman" w:hAnsi="Times New Roman" w:cs="Times New Roman"/>
          <w:sz w:val="27"/>
          <w:szCs w:val="27"/>
        </w:rPr>
        <w:t xml:space="preserve"> tham khảo một số hoạt chất để phòng trừ như: </w:t>
      </w:r>
      <w:r w:rsidRPr="00A82158">
        <w:rPr>
          <w:rFonts w:ascii="Times New Roman" w:hAnsi="Times New Roman" w:cs="Times New Roman"/>
          <w:i/>
          <w:sz w:val="27"/>
          <w:szCs w:val="27"/>
          <w:lang w:val="pt-BR"/>
        </w:rPr>
        <w:t>Azadirachtin</w:t>
      </w:r>
      <w:r w:rsidRPr="00A82158">
        <w:rPr>
          <w:rFonts w:ascii="Times New Roman" w:hAnsi="Times New Roman" w:cs="Times New Roman"/>
          <w:sz w:val="27"/>
          <w:szCs w:val="27"/>
          <w:lang w:val="pt-BR"/>
        </w:rPr>
        <w:t xml:space="preserve">; </w:t>
      </w:r>
      <w:r w:rsidRPr="00A82158">
        <w:rPr>
          <w:rFonts w:ascii="Times New Roman" w:hAnsi="Times New Roman" w:cs="Times New Roman"/>
          <w:i/>
          <w:sz w:val="27"/>
          <w:szCs w:val="27"/>
          <w:lang w:val="pt-BR"/>
        </w:rPr>
        <w:t>Abamectin</w:t>
      </w:r>
      <w:r w:rsidRPr="00A82158">
        <w:rPr>
          <w:rFonts w:ascii="Times New Roman" w:hAnsi="Times New Roman" w:cs="Times New Roman"/>
          <w:sz w:val="27"/>
          <w:szCs w:val="27"/>
          <w:lang w:val="pt-BR"/>
        </w:rPr>
        <w:t xml:space="preserve"> hoặc </w:t>
      </w:r>
      <w:r w:rsidRPr="00A82158">
        <w:rPr>
          <w:rFonts w:ascii="Times New Roman" w:hAnsi="Times New Roman" w:cs="Times New Roman"/>
          <w:i/>
          <w:sz w:val="27"/>
          <w:szCs w:val="27"/>
          <w:lang w:val="pt-BR"/>
        </w:rPr>
        <w:t xml:space="preserve">Citrus </w:t>
      </w:r>
      <w:proofErr w:type="gramStart"/>
      <w:r w:rsidRPr="00A82158">
        <w:rPr>
          <w:rFonts w:ascii="Times New Roman" w:hAnsi="Times New Roman" w:cs="Times New Roman"/>
          <w:i/>
          <w:sz w:val="27"/>
          <w:szCs w:val="27"/>
          <w:lang w:val="pt-BR"/>
        </w:rPr>
        <w:t>oil</w:t>
      </w:r>
      <w:r w:rsidRPr="00A82158">
        <w:rPr>
          <w:rFonts w:ascii="Times New Roman" w:hAnsi="Times New Roman" w:cs="Times New Roman"/>
          <w:sz w:val="27"/>
          <w:szCs w:val="27"/>
          <w:lang w:val="pt-BR"/>
        </w:rPr>
        <w:t>,...</w:t>
      </w:r>
      <w:proofErr w:type="gramEnd"/>
      <w:r w:rsidRPr="00A82158">
        <w:rPr>
          <w:rFonts w:ascii="Times New Roman" w:hAnsi="Times New Roman" w:cs="Times New Roman"/>
          <w:sz w:val="27"/>
          <w:szCs w:val="27"/>
        </w:rPr>
        <w:t>phun ướt đều tán lá.</w:t>
      </w:r>
    </w:p>
    <w:p w14:paraId="576799C2" w14:textId="77777777" w:rsidR="00CA6FE1" w:rsidRPr="00A82158" w:rsidRDefault="00CA6FE1" w:rsidP="00A82158">
      <w:pPr>
        <w:pStyle w:val="BodyTextIndent2"/>
        <w:spacing w:before="120"/>
        <w:ind w:firstLine="567"/>
        <w:rPr>
          <w:rFonts w:ascii="Times New Roman" w:hAnsi="Times New Roman"/>
          <w:bCs/>
          <w:i/>
          <w:sz w:val="27"/>
          <w:szCs w:val="27"/>
        </w:rPr>
      </w:pPr>
      <w:r w:rsidRPr="00A82158">
        <w:rPr>
          <w:rFonts w:ascii="Times New Roman" w:hAnsi="Times New Roman"/>
          <w:bCs/>
          <w:sz w:val="27"/>
          <w:szCs w:val="27"/>
        </w:rPr>
        <w:t xml:space="preserve">2.8.2.3. Bọ xít muỗi </w:t>
      </w:r>
      <w:r w:rsidRPr="00A82158">
        <w:rPr>
          <w:rFonts w:ascii="Times New Roman" w:hAnsi="Times New Roman"/>
          <w:bCs/>
          <w:i/>
          <w:sz w:val="27"/>
          <w:szCs w:val="27"/>
        </w:rPr>
        <w:t>(Helopeltis sp.)</w:t>
      </w:r>
    </w:p>
    <w:p w14:paraId="3C829E2A"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b/>
          <w:bCs/>
          <w:i/>
          <w:color w:val="000000"/>
          <w:spacing w:val="-2"/>
          <w:sz w:val="27"/>
          <w:szCs w:val="27"/>
        </w:rPr>
      </w:pPr>
      <w:r w:rsidRPr="00A82158">
        <w:rPr>
          <w:rFonts w:ascii="Times New Roman" w:hAnsi="Times New Roman" w:cs="Times New Roman"/>
          <w:b/>
          <w:bCs/>
          <w:i/>
          <w:color w:val="000000"/>
          <w:sz w:val="27"/>
          <w:szCs w:val="27"/>
        </w:rPr>
        <w:t>a)</w:t>
      </w:r>
      <w:r w:rsidRPr="00A82158">
        <w:rPr>
          <w:rFonts w:ascii="Times New Roman" w:hAnsi="Times New Roman" w:cs="Times New Roman"/>
          <w:b/>
          <w:bCs/>
          <w:i/>
          <w:color w:val="000000"/>
          <w:sz w:val="27"/>
          <w:szCs w:val="27"/>
          <w:lang w:val="vi-VN"/>
        </w:rPr>
        <w:t xml:space="preserve"> </w:t>
      </w:r>
      <w:r w:rsidRPr="00A82158">
        <w:rPr>
          <w:rFonts w:ascii="Times New Roman" w:hAnsi="Times New Roman" w:cs="Times New Roman"/>
          <w:b/>
          <w:bCs/>
          <w:i/>
          <w:color w:val="000000"/>
          <w:spacing w:val="-2"/>
          <w:sz w:val="27"/>
          <w:szCs w:val="27"/>
        </w:rPr>
        <w:t>Đặc điểm gây hại</w:t>
      </w:r>
    </w:p>
    <w:p w14:paraId="79FA804E"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lang w:val="vi-VN"/>
        </w:rPr>
        <w:t>- Bọ xít muỗi non và trưởng thành gây hại các bộ phận non của cây như lá non,</w:t>
      </w:r>
      <w:r w:rsidRPr="00A82158">
        <w:rPr>
          <w:rFonts w:ascii="Times New Roman" w:hAnsi="Times New Roman" w:cs="Times New Roman"/>
          <w:color w:val="000000"/>
          <w:sz w:val="27"/>
          <w:szCs w:val="27"/>
        </w:rPr>
        <w:t xml:space="preserve"> chồi non,</w:t>
      </w:r>
      <w:r w:rsidRPr="00A82158">
        <w:rPr>
          <w:rFonts w:ascii="Times New Roman" w:hAnsi="Times New Roman" w:cs="Times New Roman"/>
          <w:color w:val="000000"/>
          <w:sz w:val="27"/>
          <w:szCs w:val="27"/>
          <w:lang w:val="vi-VN"/>
        </w:rPr>
        <w:t xml:space="preserve"> hoa và</w:t>
      </w: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 xml:space="preserve">trái non của cây </w:t>
      </w:r>
      <w:r w:rsidRPr="00A82158">
        <w:rPr>
          <w:rFonts w:ascii="Times New Roman" w:hAnsi="Times New Roman" w:cs="Times New Roman"/>
          <w:color w:val="000000"/>
          <w:sz w:val="27"/>
          <w:szCs w:val="27"/>
        </w:rPr>
        <w:t>bơ tạo các vết thâm đen:</w:t>
      </w:r>
    </w:p>
    <w:p w14:paraId="1A192261"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Trên lá non, chồi non: Vết chích là những vết chấm màu nâu đen, hại nặng sẽ làm phiến lá bị cong.</w:t>
      </w:r>
    </w:p>
    <w:p w14:paraId="5148A865"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 xml:space="preserve">Trên hoa: Các chùm hoa bị hại bị </w:t>
      </w:r>
      <w:r w:rsidRPr="00A82158">
        <w:rPr>
          <w:rFonts w:ascii="Times New Roman" w:hAnsi="Times New Roman" w:cs="Times New Roman"/>
          <w:color w:val="000000"/>
          <w:sz w:val="27"/>
          <w:szCs w:val="27"/>
        </w:rPr>
        <w:t>khô đen</w:t>
      </w:r>
      <w:r w:rsidRPr="00A82158">
        <w:rPr>
          <w:rFonts w:ascii="Times New Roman" w:hAnsi="Times New Roman" w:cs="Times New Roman"/>
          <w:color w:val="000000"/>
          <w:sz w:val="27"/>
          <w:szCs w:val="27"/>
          <w:lang w:val="vi-VN"/>
        </w:rPr>
        <w:t>.</w:t>
      </w:r>
    </w:p>
    <w:p w14:paraId="6B711DA1"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 xml:space="preserve">Trên </w:t>
      </w:r>
      <w:r w:rsidRPr="00A82158">
        <w:rPr>
          <w:rFonts w:ascii="Times New Roman" w:hAnsi="Times New Roman" w:cs="Times New Roman"/>
          <w:color w:val="000000"/>
          <w:sz w:val="27"/>
          <w:szCs w:val="27"/>
        </w:rPr>
        <w:t>quả bơ</w:t>
      </w:r>
      <w:r w:rsidRPr="00A82158">
        <w:rPr>
          <w:rFonts w:ascii="Times New Roman" w:hAnsi="Times New Roman" w:cs="Times New Roman"/>
          <w:color w:val="000000"/>
          <w:sz w:val="27"/>
          <w:szCs w:val="27"/>
          <w:lang w:val="vi-VN"/>
        </w:rPr>
        <w:t xml:space="preserve">: </w:t>
      </w:r>
      <w:r w:rsidRPr="00A82158">
        <w:rPr>
          <w:rFonts w:ascii="Times New Roman" w:hAnsi="Times New Roman" w:cs="Times New Roman"/>
          <w:color w:val="000000"/>
          <w:sz w:val="27"/>
          <w:szCs w:val="27"/>
        </w:rPr>
        <w:t>Quả bơ</w:t>
      </w:r>
      <w:r w:rsidRPr="00A82158">
        <w:rPr>
          <w:rFonts w:ascii="Times New Roman" w:hAnsi="Times New Roman" w:cs="Times New Roman"/>
          <w:color w:val="000000"/>
          <w:sz w:val="27"/>
          <w:szCs w:val="27"/>
          <w:lang w:val="vi-VN"/>
        </w:rPr>
        <w:t xml:space="preserve"> bị hại có nhiều vết </w:t>
      </w:r>
      <w:r w:rsidRPr="00A82158">
        <w:rPr>
          <w:rFonts w:ascii="Times New Roman" w:hAnsi="Times New Roman" w:cs="Times New Roman"/>
          <w:color w:val="000000"/>
          <w:sz w:val="27"/>
          <w:szCs w:val="27"/>
        </w:rPr>
        <w:t xml:space="preserve">chích màu đen, phát triển dị dạng, </w:t>
      </w:r>
      <w:r w:rsidRPr="00A82158">
        <w:rPr>
          <w:rFonts w:ascii="Times New Roman" w:hAnsi="Times New Roman" w:cs="Times New Roman"/>
          <w:color w:val="000000"/>
          <w:sz w:val="27"/>
          <w:szCs w:val="27"/>
          <w:shd w:val="clear" w:color="auto" w:fill="FFFFFF"/>
        </w:rPr>
        <w:t>nấm bệnh dễ dàng xâm nhập từ vết chích gây nên bệnh ghẻ vỏ quả bơ.</w:t>
      </w:r>
    </w:p>
    <w:p w14:paraId="6D8A9BC0" w14:textId="77777777" w:rsidR="00CA6FE1" w:rsidRPr="00A82158" w:rsidRDefault="00CA6FE1" w:rsidP="00A82158">
      <w:pPr>
        <w:pStyle w:val="BodyTextIndent2"/>
        <w:spacing w:before="120"/>
        <w:ind w:firstLine="567"/>
        <w:rPr>
          <w:rFonts w:ascii="Times New Roman" w:hAnsi="Times New Roman"/>
          <w:b w:val="0"/>
          <w:color w:val="000000"/>
          <w:sz w:val="27"/>
          <w:szCs w:val="27"/>
        </w:rPr>
      </w:pPr>
      <w:r w:rsidRPr="00A82158">
        <w:rPr>
          <w:rFonts w:ascii="Times New Roman" w:hAnsi="Times New Roman"/>
          <w:b w:val="0"/>
          <w:color w:val="000000"/>
          <w:sz w:val="27"/>
          <w:szCs w:val="27"/>
          <w:lang w:val="vi-VN"/>
        </w:rPr>
        <w:t>- Bọ xít muỗi thường xuất hiện, gây hại vào sáng sớm (trước 9 giờ) và chiều tối (sau 16 giờ)</w:t>
      </w:r>
      <w:r w:rsidRPr="00A82158">
        <w:rPr>
          <w:rFonts w:ascii="Times New Roman" w:hAnsi="Times New Roman"/>
          <w:b w:val="0"/>
          <w:color w:val="000000"/>
          <w:sz w:val="27"/>
          <w:szCs w:val="27"/>
        </w:rPr>
        <w:t>. Ngày âm u thì hoạt động cả ngày.</w:t>
      </w:r>
    </w:p>
    <w:p w14:paraId="79861519"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i/>
          <w:sz w:val="27"/>
          <w:szCs w:val="27"/>
        </w:rPr>
        <w:t>b) Biện pháp phòng trừ tổng hợp</w:t>
      </w:r>
    </w:p>
    <w:p w14:paraId="27E46621" w14:textId="77777777" w:rsidR="00CA6FE1" w:rsidRPr="00A82158" w:rsidRDefault="00CA6FE1" w:rsidP="00A82158">
      <w:pPr>
        <w:spacing w:before="120" w:after="0" w:line="240" w:lineRule="auto"/>
        <w:ind w:firstLine="567"/>
        <w:jc w:val="both"/>
        <w:rPr>
          <w:rFonts w:ascii="Times New Roman" w:hAnsi="Times New Roman" w:cs="Times New Roman"/>
          <w:b/>
          <w:i/>
          <w:color w:val="000000"/>
          <w:sz w:val="27"/>
          <w:szCs w:val="27"/>
        </w:rPr>
      </w:pPr>
      <w:r w:rsidRPr="00A82158">
        <w:rPr>
          <w:rFonts w:ascii="Times New Roman" w:hAnsi="Times New Roman" w:cs="Times New Roman"/>
          <w:b/>
          <w:i/>
          <w:color w:val="000000"/>
          <w:sz w:val="27"/>
          <w:szCs w:val="27"/>
        </w:rPr>
        <w:t>* Biện pháp canh tác</w:t>
      </w:r>
    </w:p>
    <w:p w14:paraId="002ED82F" w14:textId="77777777" w:rsidR="00CA6FE1" w:rsidRPr="00A82158" w:rsidRDefault="00CA6FE1" w:rsidP="00A82158">
      <w:pPr>
        <w:spacing w:before="120" w:after="0" w:line="240" w:lineRule="auto"/>
        <w:ind w:firstLine="567"/>
        <w:jc w:val="both"/>
        <w:rPr>
          <w:rFonts w:ascii="Times New Roman" w:hAnsi="Times New Roman" w:cs="Times New Roman"/>
          <w:color w:val="000000"/>
          <w:spacing w:val="-6"/>
          <w:sz w:val="27"/>
          <w:szCs w:val="27"/>
        </w:rPr>
      </w:pPr>
      <w:r w:rsidRPr="00A82158">
        <w:rPr>
          <w:rFonts w:ascii="Times New Roman" w:hAnsi="Times New Roman" w:cs="Times New Roman"/>
          <w:color w:val="000000"/>
          <w:spacing w:val="-6"/>
          <w:sz w:val="27"/>
          <w:szCs w:val="27"/>
        </w:rPr>
        <w:t>- Thường xuyên v</w:t>
      </w:r>
      <w:r w:rsidRPr="00A82158">
        <w:rPr>
          <w:rFonts w:ascii="Times New Roman" w:hAnsi="Times New Roman" w:cs="Times New Roman"/>
          <w:color w:val="000000"/>
          <w:spacing w:val="-6"/>
          <w:sz w:val="27"/>
          <w:szCs w:val="27"/>
          <w:lang w:val="vi-VN"/>
        </w:rPr>
        <w:t>ệ sinh đồng ruộng</w:t>
      </w:r>
      <w:r w:rsidRPr="00A82158">
        <w:rPr>
          <w:rFonts w:ascii="Times New Roman" w:hAnsi="Times New Roman" w:cs="Times New Roman"/>
          <w:color w:val="000000"/>
          <w:spacing w:val="-6"/>
          <w:sz w:val="27"/>
          <w:szCs w:val="27"/>
        </w:rPr>
        <w:t xml:space="preserve">, làm sạch cỏ dại, tỉa cành, trồng xen với mật độ phù hợp </w:t>
      </w:r>
      <w:r w:rsidRPr="00A82158">
        <w:rPr>
          <w:rFonts w:ascii="Times New Roman" w:hAnsi="Times New Roman" w:cs="Times New Roman"/>
          <w:color w:val="000000"/>
          <w:spacing w:val="-6"/>
          <w:sz w:val="27"/>
          <w:szCs w:val="27"/>
          <w:lang w:val="vi-VN"/>
        </w:rPr>
        <w:t xml:space="preserve">để vườn </w:t>
      </w:r>
      <w:r w:rsidRPr="00A82158">
        <w:rPr>
          <w:rFonts w:ascii="Times New Roman" w:hAnsi="Times New Roman" w:cs="Times New Roman"/>
          <w:color w:val="000000"/>
          <w:spacing w:val="-6"/>
          <w:sz w:val="27"/>
          <w:szCs w:val="27"/>
        </w:rPr>
        <w:t>bơ</w:t>
      </w:r>
      <w:r w:rsidRPr="00A82158">
        <w:rPr>
          <w:rFonts w:ascii="Times New Roman" w:hAnsi="Times New Roman" w:cs="Times New Roman"/>
          <w:color w:val="000000"/>
          <w:spacing w:val="-6"/>
          <w:sz w:val="27"/>
          <w:szCs w:val="27"/>
          <w:lang w:val="vi-VN"/>
        </w:rPr>
        <w:t xml:space="preserve"> thông thoáng</w:t>
      </w:r>
      <w:r w:rsidRPr="00A82158">
        <w:rPr>
          <w:rFonts w:ascii="Times New Roman" w:hAnsi="Times New Roman" w:cs="Times New Roman"/>
          <w:color w:val="000000"/>
          <w:spacing w:val="-6"/>
          <w:sz w:val="27"/>
          <w:szCs w:val="27"/>
        </w:rPr>
        <w:t xml:space="preserve"> hạn chế </w:t>
      </w:r>
      <w:r w:rsidRPr="00A82158">
        <w:rPr>
          <w:rFonts w:ascii="Times New Roman" w:hAnsi="Times New Roman" w:cs="Times New Roman"/>
          <w:color w:val="000000"/>
          <w:spacing w:val="-6"/>
          <w:sz w:val="27"/>
          <w:szCs w:val="27"/>
          <w:lang w:val="vi-VN"/>
        </w:rPr>
        <w:t>nơi trú ng</w:t>
      </w:r>
      <w:r w:rsidRPr="00A82158">
        <w:rPr>
          <w:rFonts w:ascii="Times New Roman" w:hAnsi="Times New Roman" w:cs="Times New Roman"/>
          <w:color w:val="000000"/>
          <w:spacing w:val="-6"/>
          <w:sz w:val="27"/>
          <w:szCs w:val="27"/>
        </w:rPr>
        <w:t>ụ</w:t>
      </w:r>
      <w:r w:rsidRPr="00A82158">
        <w:rPr>
          <w:rFonts w:ascii="Times New Roman" w:hAnsi="Times New Roman" w:cs="Times New Roman"/>
          <w:color w:val="000000"/>
          <w:spacing w:val="-6"/>
          <w:sz w:val="27"/>
          <w:szCs w:val="27"/>
          <w:lang w:val="vi-VN"/>
        </w:rPr>
        <w:t xml:space="preserve"> của </w:t>
      </w:r>
      <w:r w:rsidRPr="00A82158">
        <w:rPr>
          <w:rFonts w:ascii="Times New Roman" w:hAnsi="Times New Roman" w:cs="Times New Roman"/>
          <w:color w:val="000000"/>
          <w:spacing w:val="-6"/>
          <w:sz w:val="27"/>
          <w:szCs w:val="27"/>
        </w:rPr>
        <w:t>bọ xít muỗi.</w:t>
      </w:r>
    </w:p>
    <w:p w14:paraId="20282E89"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lastRenderedPageBreak/>
        <w:t xml:space="preserve">- </w:t>
      </w:r>
      <w:r w:rsidRPr="00A82158">
        <w:rPr>
          <w:rFonts w:ascii="Times New Roman" w:hAnsi="Times New Roman" w:cs="Times New Roman"/>
          <w:color w:val="000000"/>
          <w:sz w:val="27"/>
          <w:szCs w:val="27"/>
          <w:lang w:val="vi-VN"/>
        </w:rPr>
        <w:t>Bón phân N</w:t>
      </w:r>
      <w:r w:rsidRPr="00A82158">
        <w:rPr>
          <w:rFonts w:ascii="Times New Roman" w:hAnsi="Times New Roman" w:cs="Times New Roman"/>
          <w:color w:val="000000"/>
          <w:sz w:val="27"/>
          <w:szCs w:val="27"/>
        </w:rPr>
        <w:t>-</w:t>
      </w:r>
      <w:r w:rsidRPr="00A82158">
        <w:rPr>
          <w:rFonts w:ascii="Times New Roman" w:hAnsi="Times New Roman" w:cs="Times New Roman"/>
          <w:color w:val="000000"/>
          <w:sz w:val="27"/>
          <w:szCs w:val="27"/>
          <w:lang w:val="vi-VN"/>
        </w:rPr>
        <w:t>P</w:t>
      </w:r>
      <w:r w:rsidRPr="00A82158">
        <w:rPr>
          <w:rFonts w:ascii="Times New Roman" w:hAnsi="Times New Roman" w:cs="Times New Roman"/>
          <w:color w:val="000000"/>
          <w:sz w:val="27"/>
          <w:szCs w:val="27"/>
        </w:rPr>
        <w:t>-</w:t>
      </w:r>
      <w:r w:rsidRPr="00A82158">
        <w:rPr>
          <w:rFonts w:ascii="Times New Roman" w:hAnsi="Times New Roman" w:cs="Times New Roman"/>
          <w:color w:val="000000"/>
          <w:sz w:val="27"/>
          <w:szCs w:val="27"/>
          <w:lang w:val="vi-VN"/>
        </w:rPr>
        <w:t>K cân đối, không bón quá nhiều phân đạm; tăng phân kali vào thời k</w:t>
      </w:r>
      <w:r w:rsidRPr="00A82158">
        <w:rPr>
          <w:rFonts w:ascii="Times New Roman" w:hAnsi="Times New Roman" w:cs="Times New Roman"/>
          <w:color w:val="000000"/>
          <w:sz w:val="27"/>
          <w:szCs w:val="27"/>
        </w:rPr>
        <w:t>ỳ</w:t>
      </w:r>
      <w:r w:rsidRPr="00A82158">
        <w:rPr>
          <w:rFonts w:ascii="Times New Roman" w:hAnsi="Times New Roman" w:cs="Times New Roman"/>
          <w:color w:val="000000"/>
          <w:sz w:val="27"/>
          <w:szCs w:val="27"/>
          <w:lang w:val="vi-VN"/>
        </w:rPr>
        <w:t xml:space="preserve"> cây </w:t>
      </w:r>
      <w:r w:rsidRPr="00A82158">
        <w:rPr>
          <w:rFonts w:ascii="Times New Roman" w:hAnsi="Times New Roman" w:cs="Times New Roman"/>
          <w:color w:val="000000"/>
          <w:sz w:val="27"/>
          <w:szCs w:val="27"/>
        </w:rPr>
        <w:t>bơ</w:t>
      </w:r>
      <w:r w:rsidRPr="00A82158">
        <w:rPr>
          <w:rFonts w:ascii="Times New Roman" w:hAnsi="Times New Roman" w:cs="Times New Roman"/>
          <w:color w:val="000000"/>
          <w:sz w:val="27"/>
          <w:szCs w:val="27"/>
          <w:lang w:val="vi-VN"/>
        </w:rPr>
        <w:t xml:space="preserve"> ra đọt non, hoa và quả non.</w:t>
      </w:r>
    </w:p>
    <w:p w14:paraId="408DFEBC"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b/>
          <w:i/>
          <w:color w:val="000000"/>
          <w:sz w:val="27"/>
          <w:szCs w:val="27"/>
        </w:rPr>
      </w:pPr>
      <w:r w:rsidRPr="00A82158">
        <w:rPr>
          <w:rFonts w:ascii="Times New Roman" w:hAnsi="Times New Roman" w:cs="Times New Roman"/>
          <w:b/>
          <w:i/>
          <w:color w:val="000000"/>
          <w:sz w:val="27"/>
          <w:szCs w:val="27"/>
        </w:rPr>
        <w:t xml:space="preserve">* Biện pháp sinh học: </w:t>
      </w:r>
      <w:r w:rsidRPr="00A82158">
        <w:rPr>
          <w:rFonts w:ascii="Times New Roman" w:hAnsi="Times New Roman" w:cs="Times New Roman"/>
          <w:color w:val="000000"/>
          <w:sz w:val="27"/>
          <w:szCs w:val="27"/>
        </w:rPr>
        <w:t>bảo vệ các loài thiên địch của bọ xít muỗi như kiến vàng, bọ ngựa và nhện lớn bắt mồi. Trong đó kiến vàng là loài thiên địch hữu hiệu nhất, chúng ăn ấu trùng và trưởng thành bọ xít muỗi, xua đuổi ngăn cản bọ xít muỗi ăn hoặc đẻ trứng trên đọt non.</w:t>
      </w:r>
    </w:p>
    <w:p w14:paraId="227246AB"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b/>
          <w:i/>
          <w:color w:val="000000"/>
          <w:sz w:val="27"/>
          <w:szCs w:val="27"/>
        </w:rPr>
      </w:pPr>
      <w:r w:rsidRPr="00A82158">
        <w:rPr>
          <w:rFonts w:ascii="Times New Roman" w:hAnsi="Times New Roman" w:cs="Times New Roman"/>
          <w:b/>
          <w:i/>
          <w:color w:val="000000"/>
          <w:sz w:val="27"/>
          <w:szCs w:val="27"/>
        </w:rPr>
        <w:t>* Biện pháp hóa học</w:t>
      </w:r>
    </w:p>
    <w:p w14:paraId="150DD5D5" w14:textId="77777777" w:rsidR="00CA6FE1" w:rsidRPr="00A82158" w:rsidRDefault="00CA6FE1" w:rsidP="00A82158">
      <w:pPr>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bCs/>
          <w:color w:val="000000"/>
          <w:spacing w:val="-6"/>
          <w:sz w:val="27"/>
          <w:szCs w:val="27"/>
        </w:rPr>
        <w:t>- Sử dụng thuốc BVTV để phòng trừ bọ xít muỗi</w:t>
      </w:r>
      <w:r w:rsidRPr="00A82158">
        <w:rPr>
          <w:rFonts w:ascii="Times New Roman" w:hAnsi="Times New Roman" w:cs="Times New Roman"/>
          <w:color w:val="000000"/>
          <w:spacing w:val="-6"/>
          <w:sz w:val="27"/>
          <w:szCs w:val="27"/>
        </w:rPr>
        <w:t xml:space="preserve"> khi có nguy cơ gây hại nặng, ảnh hưởng đến năng suất, chất lượng và phải tuân theo nguyên tắc “4 đúng”</w:t>
      </w:r>
      <w:r w:rsidRPr="00A82158">
        <w:rPr>
          <w:rFonts w:ascii="Times New Roman" w:hAnsi="Times New Roman" w:cs="Times New Roman"/>
          <w:color w:val="000000"/>
          <w:sz w:val="27"/>
          <w:szCs w:val="27"/>
        </w:rPr>
        <w:t>.</w:t>
      </w:r>
    </w:p>
    <w:p w14:paraId="4ED0F956" w14:textId="77777777" w:rsidR="00CA6FE1" w:rsidRPr="00A82158" w:rsidRDefault="00CA6FE1" w:rsidP="00A82158">
      <w:pPr>
        <w:tabs>
          <w:tab w:val="left" w:pos="0"/>
        </w:tabs>
        <w:spacing w:before="120" w:after="0" w:line="240" w:lineRule="auto"/>
        <w:ind w:firstLine="567"/>
        <w:jc w:val="both"/>
        <w:rPr>
          <w:rFonts w:ascii="Times New Roman" w:hAnsi="Times New Roman" w:cs="Times New Roman"/>
          <w:spacing w:val="-2"/>
          <w:sz w:val="27"/>
          <w:szCs w:val="27"/>
        </w:rPr>
      </w:pPr>
      <w:r w:rsidRPr="00A82158">
        <w:rPr>
          <w:rFonts w:ascii="Times New Roman" w:hAnsi="Times New Roman" w:cs="Times New Roman"/>
          <w:color w:val="000000"/>
          <w:spacing w:val="-2"/>
          <w:sz w:val="27"/>
          <w:szCs w:val="27"/>
        </w:rPr>
        <w:t xml:space="preserve">+ Loại thuốc: </w:t>
      </w:r>
      <w:r w:rsidRPr="00A82158">
        <w:rPr>
          <w:rFonts w:ascii="Times New Roman" w:hAnsi="Times New Roman" w:cs="Times New Roman"/>
          <w:bCs/>
          <w:color w:val="000000"/>
          <w:spacing w:val="-2"/>
          <w:sz w:val="27"/>
          <w:szCs w:val="27"/>
        </w:rPr>
        <w:t xml:space="preserve">trong danh mục chưa có thuốc đăng ký trừ bọ xít muỗi trên cây bơ nên có thể tham khảo sử dụng một số hoạt chất như: </w:t>
      </w:r>
      <w:r w:rsidRPr="00A82158">
        <w:rPr>
          <w:rFonts w:ascii="Times New Roman" w:hAnsi="Times New Roman" w:cs="Times New Roman"/>
          <w:i/>
          <w:iCs/>
          <w:color w:val="000000"/>
          <w:spacing w:val="-2"/>
          <w:sz w:val="27"/>
          <w:szCs w:val="27"/>
        </w:rPr>
        <w:t xml:space="preserve">Abamectin, </w:t>
      </w:r>
      <w:r w:rsidRPr="00A82158">
        <w:rPr>
          <w:rFonts w:ascii="Times New Roman" w:hAnsi="Times New Roman" w:cs="Times New Roman"/>
          <w:i/>
          <w:color w:val="000000"/>
          <w:spacing w:val="-2"/>
          <w:sz w:val="27"/>
          <w:szCs w:val="27"/>
          <w:lang w:val="vi-VN"/>
        </w:rPr>
        <w:t>Emamectin benzoate</w:t>
      </w:r>
      <w:r w:rsidRPr="00A82158">
        <w:rPr>
          <w:rFonts w:ascii="Times New Roman" w:hAnsi="Times New Roman" w:cs="Times New Roman"/>
          <w:i/>
          <w:color w:val="000000"/>
          <w:spacing w:val="-2"/>
          <w:sz w:val="27"/>
          <w:szCs w:val="27"/>
        </w:rPr>
        <w:t>,</w:t>
      </w:r>
      <w:r w:rsidRPr="00A82158">
        <w:rPr>
          <w:rFonts w:ascii="Times New Roman" w:hAnsi="Times New Roman" w:cs="Times New Roman"/>
          <w:i/>
          <w:iCs/>
          <w:color w:val="000000"/>
          <w:spacing w:val="-2"/>
          <w:sz w:val="27"/>
          <w:szCs w:val="27"/>
        </w:rPr>
        <w:t xml:space="preserve"> Abamectin + Matrine; </w:t>
      </w:r>
      <w:r w:rsidRPr="00A82158">
        <w:rPr>
          <w:rFonts w:ascii="Times New Roman" w:hAnsi="Times New Roman" w:cs="Times New Roman"/>
          <w:i/>
          <w:color w:val="000000"/>
          <w:spacing w:val="-2"/>
          <w:sz w:val="27"/>
          <w:szCs w:val="27"/>
          <w:lang w:val="vi-VN"/>
        </w:rPr>
        <w:t>Cypermethrin</w:t>
      </w:r>
      <w:r w:rsidRPr="00A82158">
        <w:rPr>
          <w:rFonts w:ascii="Times New Roman" w:hAnsi="Times New Roman" w:cs="Times New Roman"/>
          <w:i/>
          <w:color w:val="000000"/>
          <w:spacing w:val="-2"/>
          <w:sz w:val="27"/>
          <w:szCs w:val="27"/>
        </w:rPr>
        <w:t>.</w:t>
      </w:r>
      <w:r w:rsidRPr="00A82158">
        <w:rPr>
          <w:rFonts w:ascii="Times New Roman" w:hAnsi="Times New Roman" w:cs="Times New Roman"/>
          <w:iCs/>
          <w:color w:val="000000"/>
          <w:spacing w:val="-2"/>
          <w:sz w:val="27"/>
          <w:szCs w:val="27"/>
        </w:rPr>
        <w:t xml:space="preserve"> </w:t>
      </w:r>
    </w:p>
    <w:p w14:paraId="41FA317B" w14:textId="77777777" w:rsidR="00CA6FE1" w:rsidRPr="00A82158" w:rsidRDefault="00CA6FE1" w:rsidP="00A82158">
      <w:pPr>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Phun thuốc vào lúc sáng sớm hoặc chiều mát hoặc những ngày thời tiết âm u. Phun k</w:t>
      </w:r>
      <w:r w:rsidRPr="00A82158">
        <w:rPr>
          <w:rFonts w:ascii="Times New Roman" w:hAnsi="Times New Roman" w:cs="Times New Roman"/>
          <w:color w:val="000000"/>
          <w:sz w:val="27"/>
          <w:szCs w:val="27"/>
          <w:lang w:val="vi-VN"/>
        </w:rPr>
        <w:t xml:space="preserve">hi phát hiện </w:t>
      </w:r>
      <w:r w:rsidRPr="00A82158">
        <w:rPr>
          <w:rFonts w:ascii="Times New Roman" w:hAnsi="Times New Roman" w:cs="Times New Roman"/>
          <w:color w:val="000000"/>
          <w:sz w:val="27"/>
          <w:szCs w:val="27"/>
        </w:rPr>
        <w:t>bọ xít muỗi</w:t>
      </w:r>
      <w:r w:rsidRPr="00A82158">
        <w:rPr>
          <w:rFonts w:ascii="Times New Roman" w:hAnsi="Times New Roman" w:cs="Times New Roman"/>
          <w:color w:val="000000"/>
          <w:sz w:val="27"/>
          <w:szCs w:val="27"/>
          <w:lang w:val="vi-VN"/>
        </w:rPr>
        <w:t xml:space="preserve"> ở tuổi 1</w:t>
      </w: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w:t>
      </w:r>
      <w:r w:rsidRPr="00A82158">
        <w:rPr>
          <w:rFonts w:ascii="Times New Roman" w:hAnsi="Times New Roman" w:cs="Times New Roman"/>
          <w:color w:val="000000"/>
          <w:sz w:val="27"/>
          <w:szCs w:val="27"/>
        </w:rPr>
        <w:t xml:space="preserve"> </w:t>
      </w:r>
      <w:r w:rsidRPr="00A82158">
        <w:rPr>
          <w:rFonts w:ascii="Times New Roman" w:hAnsi="Times New Roman" w:cs="Times New Roman"/>
          <w:color w:val="000000"/>
          <w:sz w:val="27"/>
          <w:szCs w:val="27"/>
          <w:lang w:val="vi-VN"/>
        </w:rPr>
        <w:t>3</w:t>
      </w:r>
      <w:r w:rsidRPr="00A82158">
        <w:rPr>
          <w:rFonts w:ascii="Times New Roman" w:hAnsi="Times New Roman" w:cs="Times New Roman"/>
          <w:color w:val="000000"/>
          <w:sz w:val="27"/>
          <w:szCs w:val="27"/>
        </w:rPr>
        <w:t>. Phun trừ đồng loạt trên diện rộng, phun từ ngoài vào trong theo hình xoắn ốc và phun ướt đều tán cây. Phun trừ bọ xít muỗi cư trú trong các bụi rậm, tán cây rậm rạp xung quanh vườn bơ.</w:t>
      </w:r>
    </w:p>
    <w:p w14:paraId="36492256" w14:textId="77777777" w:rsidR="00CA6FE1" w:rsidRPr="00A82158" w:rsidRDefault="00CA6FE1" w:rsidP="00A82158">
      <w:pPr>
        <w:spacing w:before="120" w:after="0" w:line="240" w:lineRule="auto"/>
        <w:ind w:firstLine="567"/>
        <w:jc w:val="both"/>
        <w:rPr>
          <w:rFonts w:ascii="Times New Roman" w:hAnsi="Times New Roman" w:cs="Times New Roman"/>
          <w:b/>
          <w:bCs/>
          <w:color w:val="000000"/>
          <w:spacing w:val="-6"/>
          <w:sz w:val="27"/>
          <w:szCs w:val="27"/>
          <w:lang w:val="es-BO"/>
        </w:rPr>
      </w:pPr>
      <w:r w:rsidRPr="00A82158">
        <w:rPr>
          <w:rFonts w:ascii="Times New Roman" w:hAnsi="Times New Roman" w:cs="Times New Roman"/>
          <w:b/>
          <w:bCs/>
          <w:color w:val="000000"/>
          <w:sz w:val="27"/>
          <w:szCs w:val="27"/>
          <w:lang w:val="es-BO"/>
        </w:rPr>
        <w:t>2.8.2.4. Vòi voi đục ngọn (</w:t>
      </w:r>
      <w:r w:rsidRPr="00A82158">
        <w:rPr>
          <w:rFonts w:ascii="Times New Roman" w:hAnsi="Times New Roman" w:cs="Times New Roman"/>
          <w:b/>
          <w:bCs/>
          <w:i/>
          <w:color w:val="000000"/>
          <w:sz w:val="27"/>
          <w:szCs w:val="27"/>
          <w:lang w:val="es-BO"/>
        </w:rPr>
        <w:t>Alcides</w:t>
      </w:r>
      <w:r w:rsidRPr="00A82158">
        <w:rPr>
          <w:rFonts w:ascii="Times New Roman" w:hAnsi="Times New Roman" w:cs="Times New Roman"/>
          <w:b/>
          <w:bCs/>
          <w:color w:val="000000"/>
          <w:sz w:val="27"/>
          <w:szCs w:val="27"/>
          <w:lang w:val="es-BO"/>
        </w:rPr>
        <w:t xml:space="preserve"> sp.)</w:t>
      </w:r>
    </w:p>
    <w:p w14:paraId="2EB7113D"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bCs/>
          <w:i/>
          <w:color w:val="000000"/>
          <w:sz w:val="27"/>
          <w:szCs w:val="27"/>
        </w:rPr>
        <w:t>a)</w:t>
      </w:r>
      <w:r w:rsidRPr="00A82158">
        <w:rPr>
          <w:rFonts w:ascii="Times New Roman" w:hAnsi="Times New Roman" w:cs="Times New Roman"/>
          <w:b/>
          <w:bCs/>
          <w:i/>
          <w:color w:val="000000"/>
          <w:sz w:val="27"/>
          <w:szCs w:val="27"/>
          <w:lang w:val="vi-VN"/>
        </w:rPr>
        <w:t xml:space="preserve"> </w:t>
      </w:r>
      <w:r w:rsidRPr="00A82158">
        <w:rPr>
          <w:rFonts w:ascii="Times New Roman" w:hAnsi="Times New Roman" w:cs="Times New Roman"/>
          <w:b/>
          <w:i/>
          <w:sz w:val="27"/>
          <w:szCs w:val="27"/>
        </w:rPr>
        <w:t>Đặc điểm gây hại</w:t>
      </w:r>
    </w:p>
    <w:p w14:paraId="401D1C63"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Bọ vòi voi</w:t>
      </w:r>
      <w:r w:rsidRPr="00A82158">
        <w:rPr>
          <w:rFonts w:ascii="Times New Roman" w:hAnsi="Times New Roman" w:cs="Times New Roman"/>
          <w:color w:val="000000"/>
          <w:sz w:val="27"/>
          <w:szCs w:val="27"/>
          <w:lang w:val="vi-VN"/>
        </w:rPr>
        <w:t xml:space="preserve"> hại trên </w:t>
      </w:r>
      <w:r w:rsidRPr="00A82158">
        <w:rPr>
          <w:rFonts w:ascii="Times New Roman" w:hAnsi="Times New Roman" w:cs="Times New Roman"/>
          <w:color w:val="000000"/>
          <w:sz w:val="27"/>
          <w:szCs w:val="27"/>
        </w:rPr>
        <w:t>ngọn chồi non của cây bơ</w:t>
      </w:r>
      <w:r w:rsidRPr="00A82158">
        <w:rPr>
          <w:rFonts w:ascii="Times New Roman" w:hAnsi="Times New Roman" w:cs="Times New Roman"/>
          <w:color w:val="000000"/>
          <w:sz w:val="27"/>
          <w:szCs w:val="27"/>
          <w:lang w:val="vi-VN"/>
        </w:rPr>
        <w:t xml:space="preserve">. </w:t>
      </w:r>
      <w:r w:rsidRPr="00A82158">
        <w:rPr>
          <w:rFonts w:ascii="Times New Roman" w:hAnsi="Times New Roman" w:cs="Times New Roman"/>
          <w:color w:val="000000"/>
          <w:sz w:val="27"/>
          <w:szCs w:val="27"/>
        </w:rPr>
        <w:t xml:space="preserve">Trưởng thành thường đục lỗ trên chồi ngọn để đẻ trứng. </w:t>
      </w:r>
      <w:r w:rsidRPr="00A82158">
        <w:rPr>
          <w:rFonts w:ascii="Times New Roman" w:hAnsi="Times New Roman" w:cs="Times New Roman"/>
          <w:color w:val="000000"/>
          <w:sz w:val="27"/>
          <w:szCs w:val="27"/>
          <w:lang w:val="vi-VN"/>
        </w:rPr>
        <w:t xml:space="preserve">Triệu chứng ban đầu của </w:t>
      </w:r>
      <w:r w:rsidRPr="00A82158">
        <w:rPr>
          <w:rFonts w:ascii="Times New Roman" w:hAnsi="Times New Roman" w:cs="Times New Roman"/>
          <w:color w:val="000000"/>
          <w:sz w:val="27"/>
          <w:szCs w:val="27"/>
        </w:rPr>
        <w:t>bọ vòi voi gây hại</w:t>
      </w:r>
      <w:r w:rsidRPr="00A82158">
        <w:rPr>
          <w:rFonts w:ascii="Times New Roman" w:hAnsi="Times New Roman" w:cs="Times New Roman"/>
          <w:color w:val="000000"/>
          <w:sz w:val="27"/>
          <w:szCs w:val="27"/>
          <w:lang w:val="vi-VN"/>
        </w:rPr>
        <w:t xml:space="preserve"> là </w:t>
      </w:r>
      <w:r w:rsidRPr="00A82158">
        <w:rPr>
          <w:rFonts w:ascii="Times New Roman" w:hAnsi="Times New Roman" w:cs="Times New Roman"/>
          <w:color w:val="000000"/>
          <w:sz w:val="27"/>
          <w:szCs w:val="27"/>
        </w:rPr>
        <w:t>các chồi ngọn chỗ vết đục có phân đùn ra, ngọn cây héo dần và sau đó khô lại</w:t>
      </w:r>
      <w:r w:rsidRPr="00A82158">
        <w:rPr>
          <w:rFonts w:ascii="Times New Roman" w:hAnsi="Times New Roman" w:cs="Times New Roman"/>
          <w:color w:val="000000"/>
          <w:sz w:val="27"/>
          <w:szCs w:val="27"/>
          <w:lang w:val="vi-VN"/>
        </w:rPr>
        <w:t xml:space="preserve">. </w:t>
      </w:r>
    </w:p>
    <w:p w14:paraId="37D6E9E4"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Thành trùng bọ vòi voi ban ngày ít hoạt động, chủ yếu hoạt động vào ban đêm và chiều tối. Khi bị phát hiện chúng nằm im và giả chết.</w:t>
      </w:r>
    </w:p>
    <w:p w14:paraId="4AD7A732" w14:textId="77777777" w:rsidR="00CA6FE1" w:rsidRPr="00A82158" w:rsidRDefault="00CA6FE1" w:rsidP="00A82158">
      <w:pPr>
        <w:pStyle w:val="BodyTextIndent2"/>
        <w:spacing w:before="120"/>
        <w:ind w:firstLine="567"/>
        <w:rPr>
          <w:rFonts w:ascii="Times New Roman" w:hAnsi="Times New Roman"/>
          <w:b w:val="0"/>
          <w:color w:val="000000"/>
          <w:sz w:val="27"/>
          <w:szCs w:val="27"/>
        </w:rPr>
      </w:pPr>
      <w:r w:rsidRPr="00A82158">
        <w:rPr>
          <w:rFonts w:ascii="Times New Roman" w:hAnsi="Times New Roman"/>
          <w:b w:val="0"/>
          <w:color w:val="000000"/>
          <w:sz w:val="27"/>
          <w:szCs w:val="27"/>
        </w:rPr>
        <w:t>- Sau khi trứng nở sâu non đục qua lớp vỏ vào trong, nơi bị đục thường có phân đùn ra. Sâu non đục ở phần ngọn cành cây bơ tạo thành đường hầm dài 15 – 20 cm.</w:t>
      </w:r>
    </w:p>
    <w:p w14:paraId="4E35FB0F" w14:textId="77777777" w:rsidR="00CA6FE1" w:rsidRPr="00A82158" w:rsidRDefault="00CA6FE1" w:rsidP="00A82158">
      <w:pPr>
        <w:spacing w:before="120" w:after="0" w:line="240" w:lineRule="auto"/>
        <w:ind w:firstLine="567"/>
        <w:jc w:val="both"/>
        <w:rPr>
          <w:rFonts w:ascii="Times New Roman" w:hAnsi="Times New Roman" w:cs="Times New Roman"/>
          <w:i/>
          <w:color w:val="000000"/>
          <w:sz w:val="27"/>
          <w:szCs w:val="27"/>
        </w:rPr>
      </w:pPr>
      <w:r w:rsidRPr="00A82158">
        <w:rPr>
          <w:rFonts w:ascii="Times New Roman" w:hAnsi="Times New Roman" w:cs="Times New Roman"/>
          <w:b/>
          <w:i/>
          <w:color w:val="000000"/>
          <w:sz w:val="27"/>
          <w:szCs w:val="27"/>
        </w:rPr>
        <w:t xml:space="preserve">b) </w:t>
      </w:r>
      <w:r w:rsidRPr="00A82158">
        <w:rPr>
          <w:rFonts w:ascii="Times New Roman" w:hAnsi="Times New Roman" w:cs="Times New Roman"/>
          <w:b/>
          <w:bCs/>
          <w:i/>
          <w:color w:val="000000"/>
          <w:sz w:val="27"/>
          <w:szCs w:val="27"/>
          <w:lang w:val="vi-VN"/>
        </w:rPr>
        <w:t xml:space="preserve">Biện pháp </w:t>
      </w:r>
      <w:r w:rsidRPr="00A82158">
        <w:rPr>
          <w:rFonts w:ascii="Times New Roman" w:hAnsi="Times New Roman" w:cs="Times New Roman"/>
          <w:b/>
          <w:bCs/>
          <w:i/>
          <w:color w:val="000000"/>
          <w:sz w:val="27"/>
          <w:szCs w:val="27"/>
        </w:rPr>
        <w:t>phòng trừ</w:t>
      </w:r>
      <w:r w:rsidRPr="00A82158">
        <w:rPr>
          <w:rFonts w:ascii="Times New Roman" w:hAnsi="Times New Roman" w:cs="Times New Roman"/>
          <w:i/>
          <w:color w:val="000000"/>
          <w:sz w:val="27"/>
          <w:szCs w:val="27"/>
          <w:lang w:val="vi-VN"/>
        </w:rPr>
        <w:t xml:space="preserve"> </w:t>
      </w:r>
    </w:p>
    <w:p w14:paraId="07ED5CBF" w14:textId="77777777" w:rsidR="00CA6FE1" w:rsidRPr="00A82158" w:rsidRDefault="00CA6FE1" w:rsidP="00A82158">
      <w:pPr>
        <w:spacing w:before="120" w:after="0" w:line="240" w:lineRule="auto"/>
        <w:ind w:firstLine="567"/>
        <w:jc w:val="both"/>
        <w:rPr>
          <w:rFonts w:ascii="Times New Roman" w:hAnsi="Times New Roman" w:cs="Times New Roman"/>
          <w:b/>
          <w:i/>
          <w:color w:val="000000"/>
          <w:sz w:val="27"/>
          <w:szCs w:val="27"/>
        </w:rPr>
      </w:pPr>
      <w:r w:rsidRPr="00A82158">
        <w:rPr>
          <w:rFonts w:ascii="Times New Roman" w:hAnsi="Times New Roman" w:cs="Times New Roman"/>
          <w:b/>
          <w:i/>
          <w:color w:val="000000"/>
          <w:sz w:val="27"/>
          <w:szCs w:val="27"/>
        </w:rPr>
        <w:t>* Biện pháp canh tác</w:t>
      </w:r>
    </w:p>
    <w:p w14:paraId="380BCD40" w14:textId="77777777" w:rsidR="00CA6FE1" w:rsidRPr="00A82158" w:rsidRDefault="00CA6FE1" w:rsidP="00A82158">
      <w:pPr>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Thường xuyên v</w:t>
      </w:r>
      <w:r w:rsidRPr="00A82158">
        <w:rPr>
          <w:rFonts w:ascii="Times New Roman" w:hAnsi="Times New Roman" w:cs="Times New Roman"/>
          <w:color w:val="000000"/>
          <w:sz w:val="27"/>
          <w:szCs w:val="27"/>
          <w:lang w:val="vi-VN"/>
        </w:rPr>
        <w:t xml:space="preserve">ệ sinh </w:t>
      </w:r>
      <w:r w:rsidRPr="00A82158">
        <w:rPr>
          <w:rFonts w:ascii="Times New Roman" w:hAnsi="Times New Roman" w:cs="Times New Roman"/>
          <w:color w:val="000000"/>
          <w:sz w:val="27"/>
          <w:szCs w:val="27"/>
        </w:rPr>
        <w:t>vườn bơ</w:t>
      </w:r>
      <w:r w:rsidRPr="00A82158">
        <w:rPr>
          <w:rFonts w:ascii="Times New Roman" w:hAnsi="Times New Roman" w:cs="Times New Roman"/>
          <w:color w:val="000000"/>
          <w:sz w:val="27"/>
          <w:szCs w:val="27"/>
          <w:lang w:val="vi-VN"/>
        </w:rPr>
        <w:t xml:space="preserve">, đặc biệt các vườn </w:t>
      </w:r>
      <w:r w:rsidRPr="00A82158">
        <w:rPr>
          <w:rFonts w:ascii="Times New Roman" w:hAnsi="Times New Roman" w:cs="Times New Roman"/>
          <w:color w:val="000000"/>
          <w:sz w:val="27"/>
          <w:szCs w:val="27"/>
        </w:rPr>
        <w:t>bơ</w:t>
      </w:r>
      <w:r w:rsidRPr="00A82158">
        <w:rPr>
          <w:rFonts w:ascii="Times New Roman" w:hAnsi="Times New Roman" w:cs="Times New Roman"/>
          <w:color w:val="000000"/>
          <w:sz w:val="27"/>
          <w:szCs w:val="27"/>
          <w:lang w:val="vi-VN"/>
        </w:rPr>
        <w:t xml:space="preserve"> </w:t>
      </w:r>
      <w:r w:rsidRPr="00A82158">
        <w:rPr>
          <w:rFonts w:ascii="Times New Roman" w:hAnsi="Times New Roman" w:cs="Times New Roman"/>
          <w:color w:val="000000"/>
          <w:sz w:val="27"/>
          <w:szCs w:val="27"/>
        </w:rPr>
        <w:t>trồng gần</w:t>
      </w:r>
      <w:r w:rsidRPr="00A82158">
        <w:rPr>
          <w:rFonts w:ascii="Times New Roman" w:hAnsi="Times New Roman" w:cs="Times New Roman"/>
          <w:color w:val="000000"/>
          <w:sz w:val="27"/>
          <w:szCs w:val="27"/>
          <w:lang w:val="vi-VN"/>
        </w:rPr>
        <w:t xml:space="preserve"> </w:t>
      </w:r>
      <w:r w:rsidRPr="00A82158">
        <w:rPr>
          <w:rFonts w:ascii="Times New Roman" w:hAnsi="Times New Roman" w:cs="Times New Roman"/>
          <w:color w:val="000000"/>
          <w:sz w:val="27"/>
          <w:szCs w:val="27"/>
        </w:rPr>
        <w:t>bìa</w:t>
      </w:r>
      <w:r w:rsidRPr="00A82158">
        <w:rPr>
          <w:rFonts w:ascii="Times New Roman" w:hAnsi="Times New Roman" w:cs="Times New Roman"/>
          <w:color w:val="000000"/>
          <w:sz w:val="27"/>
          <w:szCs w:val="27"/>
          <w:lang w:val="vi-VN"/>
        </w:rPr>
        <w:t xml:space="preserve"> rừng</w:t>
      </w:r>
      <w:r w:rsidRPr="00A82158">
        <w:rPr>
          <w:rFonts w:ascii="Times New Roman" w:hAnsi="Times New Roman" w:cs="Times New Roman"/>
          <w:color w:val="000000"/>
          <w:sz w:val="27"/>
          <w:szCs w:val="27"/>
        </w:rPr>
        <w:t xml:space="preserve"> để hạn chế </w:t>
      </w:r>
      <w:r w:rsidRPr="00A82158">
        <w:rPr>
          <w:rFonts w:ascii="Times New Roman" w:hAnsi="Times New Roman" w:cs="Times New Roman"/>
          <w:color w:val="000000"/>
          <w:sz w:val="27"/>
          <w:szCs w:val="27"/>
          <w:lang w:val="vi-VN"/>
        </w:rPr>
        <w:t xml:space="preserve">nơi trú ngụ của </w:t>
      </w:r>
      <w:r w:rsidRPr="00A82158">
        <w:rPr>
          <w:rFonts w:ascii="Times New Roman" w:hAnsi="Times New Roman" w:cs="Times New Roman"/>
          <w:color w:val="000000"/>
          <w:sz w:val="27"/>
          <w:szCs w:val="27"/>
        </w:rPr>
        <w:t>bọ vòi voi đục ngọn.</w:t>
      </w:r>
    </w:p>
    <w:p w14:paraId="37CDDD21" w14:textId="77777777" w:rsidR="00CA6FE1" w:rsidRPr="00A82158" w:rsidRDefault="00CA6FE1" w:rsidP="00A82158">
      <w:pPr>
        <w:widowControl w:val="0"/>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A82158">
        <w:rPr>
          <w:rFonts w:ascii="Times New Roman" w:hAnsi="Times New Roman" w:cs="Times New Roman"/>
          <w:color w:val="000000"/>
          <w:sz w:val="27"/>
          <w:szCs w:val="27"/>
        </w:rPr>
        <w:t>- Thăm vườn thường xuyên vào sáng sớm hoặc chiều tối (5 - 6 giờ) đặc biệt đối với vườn bơ trồng ven bìa rừng để kiểm tra mật độ bọ vòi voi đục ngọn để phát hiện và phòng trừ kịp thời.</w:t>
      </w:r>
    </w:p>
    <w:p w14:paraId="6FA8FC66" w14:textId="77777777" w:rsidR="00CA6FE1" w:rsidRPr="00A82158" w:rsidRDefault="00CA6FE1" w:rsidP="00A82158">
      <w:pPr>
        <w:pStyle w:val="NormalWeb"/>
        <w:shd w:val="clear" w:color="auto" w:fill="FFFFFF"/>
        <w:spacing w:before="120" w:beforeAutospacing="0" w:after="0" w:afterAutospacing="0"/>
        <w:ind w:firstLine="567"/>
        <w:jc w:val="both"/>
        <w:textAlignment w:val="baseline"/>
        <w:rPr>
          <w:color w:val="000000"/>
          <w:sz w:val="27"/>
          <w:szCs w:val="27"/>
          <w:bdr w:val="none" w:sz="0" w:space="0" w:color="auto" w:frame="1"/>
        </w:rPr>
      </w:pPr>
      <w:r w:rsidRPr="00A82158">
        <w:rPr>
          <w:color w:val="000000"/>
          <w:sz w:val="27"/>
          <w:szCs w:val="27"/>
          <w:bdr w:val="none" w:sz="0" w:space="0" w:color="auto" w:frame="1"/>
        </w:rPr>
        <w:t>- Đối với cây mới bị hại nên cắt bỏ những đoạn cành đã bị sâu gây hại, kể cả những cành đã bị khô, thu gom lại đem tiêu hủy để diệt sâu, nhộng bên trong, hạn chế mật độ sâu cho các đợt kế tiếp.</w:t>
      </w:r>
    </w:p>
    <w:p w14:paraId="40E7C4D9" w14:textId="77777777" w:rsidR="00CA6FE1" w:rsidRPr="00A82158" w:rsidRDefault="00CA6FE1" w:rsidP="00A82158">
      <w:pPr>
        <w:pStyle w:val="NormalWeb"/>
        <w:shd w:val="clear" w:color="auto" w:fill="FFFFFF"/>
        <w:spacing w:before="120" w:beforeAutospacing="0" w:after="0" w:afterAutospacing="0"/>
        <w:ind w:firstLine="567"/>
        <w:jc w:val="both"/>
        <w:textAlignment w:val="baseline"/>
        <w:rPr>
          <w:sz w:val="27"/>
          <w:szCs w:val="27"/>
        </w:rPr>
      </w:pPr>
      <w:r w:rsidRPr="00A82158">
        <w:rPr>
          <w:b/>
          <w:sz w:val="27"/>
          <w:szCs w:val="27"/>
        </w:rPr>
        <w:t xml:space="preserve">* </w:t>
      </w:r>
      <w:r w:rsidRPr="00A82158">
        <w:rPr>
          <w:b/>
          <w:i/>
          <w:sz w:val="27"/>
          <w:szCs w:val="27"/>
        </w:rPr>
        <w:t>Biện pháp sinh học</w:t>
      </w:r>
      <w:r w:rsidRPr="00A82158">
        <w:rPr>
          <w:sz w:val="27"/>
          <w:szCs w:val="27"/>
        </w:rPr>
        <w:t>: bảo vệ</w:t>
      </w:r>
      <w:r w:rsidRPr="00A82158">
        <w:rPr>
          <w:spacing w:val="-2"/>
          <w:sz w:val="27"/>
          <w:szCs w:val="27"/>
        </w:rPr>
        <w:t xml:space="preserve"> </w:t>
      </w:r>
      <w:r w:rsidRPr="00A82158">
        <w:rPr>
          <w:spacing w:val="1"/>
          <w:sz w:val="27"/>
          <w:szCs w:val="27"/>
        </w:rPr>
        <w:t>t</w:t>
      </w:r>
      <w:r w:rsidRPr="00A82158">
        <w:rPr>
          <w:spacing w:val="-1"/>
          <w:sz w:val="27"/>
          <w:szCs w:val="27"/>
        </w:rPr>
        <w:t>h</w:t>
      </w:r>
      <w:r w:rsidRPr="00A82158">
        <w:rPr>
          <w:spacing w:val="1"/>
          <w:sz w:val="27"/>
          <w:szCs w:val="27"/>
        </w:rPr>
        <w:t>i</w:t>
      </w:r>
      <w:r w:rsidRPr="00A82158">
        <w:rPr>
          <w:spacing w:val="-2"/>
          <w:sz w:val="27"/>
          <w:szCs w:val="27"/>
        </w:rPr>
        <w:t>ê</w:t>
      </w:r>
      <w:r w:rsidRPr="00A82158">
        <w:rPr>
          <w:sz w:val="27"/>
          <w:szCs w:val="27"/>
        </w:rPr>
        <w:t>n</w:t>
      </w:r>
      <w:r w:rsidRPr="00A82158">
        <w:rPr>
          <w:spacing w:val="1"/>
          <w:sz w:val="27"/>
          <w:szCs w:val="27"/>
        </w:rPr>
        <w:t xml:space="preserve"> </w:t>
      </w:r>
      <w:r w:rsidRPr="00A82158">
        <w:rPr>
          <w:sz w:val="27"/>
          <w:szCs w:val="27"/>
        </w:rPr>
        <w:t>đ</w:t>
      </w:r>
      <w:r w:rsidRPr="00A82158">
        <w:rPr>
          <w:spacing w:val="1"/>
          <w:sz w:val="27"/>
          <w:szCs w:val="27"/>
        </w:rPr>
        <w:t>ị</w:t>
      </w:r>
      <w:r w:rsidRPr="00A82158">
        <w:rPr>
          <w:spacing w:val="-2"/>
          <w:sz w:val="27"/>
          <w:szCs w:val="27"/>
        </w:rPr>
        <w:t>c</w:t>
      </w:r>
      <w:r w:rsidRPr="00A82158">
        <w:rPr>
          <w:sz w:val="27"/>
          <w:szCs w:val="27"/>
        </w:rPr>
        <w:t>h</w:t>
      </w:r>
      <w:r w:rsidRPr="00A82158">
        <w:rPr>
          <w:spacing w:val="1"/>
          <w:sz w:val="27"/>
          <w:szCs w:val="27"/>
        </w:rPr>
        <w:t xml:space="preserve"> </w:t>
      </w:r>
      <w:r w:rsidRPr="00A82158">
        <w:rPr>
          <w:spacing w:val="-1"/>
          <w:sz w:val="27"/>
          <w:szCs w:val="27"/>
        </w:rPr>
        <w:t>đ</w:t>
      </w:r>
      <w:r w:rsidRPr="00A82158">
        <w:rPr>
          <w:sz w:val="27"/>
          <w:szCs w:val="27"/>
        </w:rPr>
        <w:t>ể</w:t>
      </w:r>
      <w:r w:rsidRPr="00A82158">
        <w:rPr>
          <w:spacing w:val="-3"/>
          <w:sz w:val="27"/>
          <w:szCs w:val="27"/>
        </w:rPr>
        <w:t xml:space="preserve"> </w:t>
      </w:r>
      <w:r w:rsidRPr="00A82158">
        <w:rPr>
          <w:spacing w:val="1"/>
          <w:sz w:val="27"/>
          <w:szCs w:val="27"/>
        </w:rPr>
        <w:t>h</w:t>
      </w:r>
      <w:r w:rsidRPr="00A82158">
        <w:rPr>
          <w:sz w:val="27"/>
          <w:szCs w:val="27"/>
        </w:rPr>
        <w:t>ạn</w:t>
      </w:r>
      <w:r w:rsidRPr="00A82158">
        <w:rPr>
          <w:spacing w:val="1"/>
          <w:sz w:val="27"/>
          <w:szCs w:val="27"/>
        </w:rPr>
        <w:t xml:space="preserve"> </w:t>
      </w:r>
      <w:r w:rsidRPr="00A82158">
        <w:rPr>
          <w:spacing w:val="-3"/>
          <w:sz w:val="27"/>
          <w:szCs w:val="27"/>
        </w:rPr>
        <w:t>c</w:t>
      </w:r>
      <w:r w:rsidRPr="00A82158">
        <w:rPr>
          <w:spacing w:val="1"/>
          <w:sz w:val="27"/>
          <w:szCs w:val="27"/>
        </w:rPr>
        <w:t>h</w:t>
      </w:r>
      <w:r w:rsidRPr="00A82158">
        <w:rPr>
          <w:sz w:val="27"/>
          <w:szCs w:val="27"/>
        </w:rPr>
        <w:t>ế</w:t>
      </w:r>
      <w:r w:rsidRPr="00A82158">
        <w:rPr>
          <w:spacing w:val="-3"/>
          <w:sz w:val="27"/>
          <w:szCs w:val="27"/>
        </w:rPr>
        <w:t xml:space="preserve"> </w:t>
      </w:r>
      <w:r w:rsidRPr="00A82158">
        <w:rPr>
          <w:spacing w:val="1"/>
          <w:sz w:val="27"/>
          <w:szCs w:val="27"/>
        </w:rPr>
        <w:t>s</w:t>
      </w:r>
      <w:r w:rsidRPr="00A82158">
        <w:rPr>
          <w:sz w:val="27"/>
          <w:szCs w:val="27"/>
        </w:rPr>
        <w:t>ự</w:t>
      </w:r>
      <w:r w:rsidRPr="00A82158">
        <w:rPr>
          <w:spacing w:val="-1"/>
          <w:sz w:val="27"/>
          <w:szCs w:val="27"/>
        </w:rPr>
        <w:t xml:space="preserve"> x</w:t>
      </w:r>
      <w:r w:rsidRPr="00A82158">
        <w:rPr>
          <w:spacing w:val="1"/>
          <w:sz w:val="27"/>
          <w:szCs w:val="27"/>
        </w:rPr>
        <w:t>u</w:t>
      </w:r>
      <w:r w:rsidRPr="00A82158">
        <w:rPr>
          <w:sz w:val="27"/>
          <w:szCs w:val="27"/>
        </w:rPr>
        <w:t>ất</w:t>
      </w:r>
      <w:r w:rsidRPr="00A82158">
        <w:rPr>
          <w:spacing w:val="-2"/>
          <w:sz w:val="27"/>
          <w:szCs w:val="27"/>
        </w:rPr>
        <w:t xml:space="preserve"> </w:t>
      </w:r>
      <w:r w:rsidRPr="00A82158">
        <w:rPr>
          <w:spacing w:val="-1"/>
          <w:sz w:val="27"/>
          <w:szCs w:val="27"/>
        </w:rPr>
        <w:t>h</w:t>
      </w:r>
      <w:r w:rsidRPr="00A82158">
        <w:rPr>
          <w:spacing w:val="2"/>
          <w:sz w:val="27"/>
          <w:szCs w:val="27"/>
        </w:rPr>
        <w:t>i</w:t>
      </w:r>
      <w:r w:rsidRPr="00A82158">
        <w:rPr>
          <w:sz w:val="27"/>
          <w:szCs w:val="27"/>
        </w:rPr>
        <w:t>ện,</w:t>
      </w:r>
      <w:r w:rsidRPr="00A82158">
        <w:rPr>
          <w:spacing w:val="-2"/>
          <w:sz w:val="27"/>
          <w:szCs w:val="27"/>
        </w:rPr>
        <w:t xml:space="preserve"> </w:t>
      </w:r>
      <w:r w:rsidRPr="00A82158">
        <w:rPr>
          <w:spacing w:val="1"/>
          <w:sz w:val="27"/>
          <w:szCs w:val="27"/>
        </w:rPr>
        <w:t>g</w:t>
      </w:r>
      <w:r w:rsidRPr="00A82158">
        <w:rPr>
          <w:sz w:val="27"/>
          <w:szCs w:val="27"/>
        </w:rPr>
        <w:t>ây</w:t>
      </w:r>
      <w:r w:rsidRPr="00A82158">
        <w:rPr>
          <w:spacing w:val="-3"/>
          <w:sz w:val="27"/>
          <w:szCs w:val="27"/>
        </w:rPr>
        <w:t xml:space="preserve"> </w:t>
      </w:r>
      <w:r w:rsidRPr="00A82158">
        <w:rPr>
          <w:spacing w:val="1"/>
          <w:sz w:val="27"/>
          <w:szCs w:val="27"/>
        </w:rPr>
        <w:t>h</w:t>
      </w:r>
      <w:r w:rsidRPr="00A82158">
        <w:rPr>
          <w:sz w:val="27"/>
          <w:szCs w:val="27"/>
        </w:rPr>
        <w:t>ại</w:t>
      </w:r>
      <w:r w:rsidRPr="00A82158">
        <w:rPr>
          <w:spacing w:val="1"/>
          <w:sz w:val="27"/>
          <w:szCs w:val="27"/>
        </w:rPr>
        <w:t xml:space="preserve"> </w:t>
      </w:r>
      <w:r w:rsidRPr="00A82158">
        <w:rPr>
          <w:spacing w:val="-2"/>
          <w:sz w:val="27"/>
          <w:szCs w:val="27"/>
        </w:rPr>
        <w:t>c</w:t>
      </w:r>
      <w:r w:rsidRPr="00A82158">
        <w:rPr>
          <w:spacing w:val="1"/>
          <w:sz w:val="27"/>
          <w:szCs w:val="27"/>
        </w:rPr>
        <w:t>ủ</w:t>
      </w:r>
      <w:r w:rsidRPr="00A82158">
        <w:rPr>
          <w:sz w:val="27"/>
          <w:szCs w:val="27"/>
        </w:rPr>
        <w:t xml:space="preserve">a </w:t>
      </w:r>
      <w:r w:rsidRPr="00A82158">
        <w:rPr>
          <w:spacing w:val="-2"/>
          <w:sz w:val="27"/>
          <w:szCs w:val="27"/>
        </w:rPr>
        <w:t>vòi voi đục ngọn.</w:t>
      </w:r>
      <w:r w:rsidRPr="00A82158">
        <w:rPr>
          <w:spacing w:val="-1"/>
          <w:sz w:val="27"/>
          <w:szCs w:val="27"/>
        </w:rPr>
        <w:t xml:space="preserve"> Th</w:t>
      </w:r>
      <w:r w:rsidRPr="00A82158">
        <w:rPr>
          <w:spacing w:val="1"/>
          <w:sz w:val="27"/>
          <w:szCs w:val="27"/>
        </w:rPr>
        <w:t>i</w:t>
      </w:r>
      <w:r w:rsidRPr="00A82158">
        <w:rPr>
          <w:spacing w:val="-2"/>
          <w:sz w:val="27"/>
          <w:szCs w:val="27"/>
        </w:rPr>
        <w:t>ê</w:t>
      </w:r>
      <w:r w:rsidRPr="00A82158">
        <w:rPr>
          <w:sz w:val="27"/>
          <w:szCs w:val="27"/>
        </w:rPr>
        <w:t xml:space="preserve">n </w:t>
      </w:r>
      <w:r w:rsidRPr="00A82158">
        <w:rPr>
          <w:spacing w:val="1"/>
          <w:sz w:val="27"/>
          <w:szCs w:val="27"/>
        </w:rPr>
        <w:t>đị</w:t>
      </w:r>
      <w:r w:rsidRPr="00A82158">
        <w:rPr>
          <w:spacing w:val="-2"/>
          <w:sz w:val="27"/>
          <w:szCs w:val="27"/>
        </w:rPr>
        <w:t>c</w:t>
      </w:r>
      <w:r w:rsidRPr="00A82158">
        <w:rPr>
          <w:sz w:val="27"/>
          <w:szCs w:val="27"/>
        </w:rPr>
        <w:t>h</w:t>
      </w:r>
      <w:r w:rsidRPr="00A82158">
        <w:rPr>
          <w:spacing w:val="1"/>
          <w:sz w:val="27"/>
          <w:szCs w:val="27"/>
        </w:rPr>
        <w:t xml:space="preserve"> </w:t>
      </w:r>
      <w:r w:rsidRPr="00A82158">
        <w:rPr>
          <w:spacing w:val="-3"/>
          <w:sz w:val="27"/>
          <w:szCs w:val="27"/>
        </w:rPr>
        <w:t>c</w:t>
      </w:r>
      <w:r w:rsidRPr="00A82158">
        <w:rPr>
          <w:spacing w:val="1"/>
          <w:sz w:val="27"/>
          <w:szCs w:val="27"/>
        </w:rPr>
        <w:t>h</w:t>
      </w:r>
      <w:r w:rsidRPr="00A82158">
        <w:rPr>
          <w:sz w:val="27"/>
          <w:szCs w:val="27"/>
        </w:rPr>
        <w:t>ủ</w:t>
      </w:r>
      <w:r w:rsidRPr="00A82158">
        <w:rPr>
          <w:spacing w:val="1"/>
          <w:sz w:val="27"/>
          <w:szCs w:val="27"/>
        </w:rPr>
        <w:t xml:space="preserve"> </w:t>
      </w:r>
      <w:r w:rsidRPr="00A82158">
        <w:rPr>
          <w:spacing w:val="-4"/>
          <w:sz w:val="27"/>
          <w:szCs w:val="27"/>
        </w:rPr>
        <w:t>y</w:t>
      </w:r>
      <w:r w:rsidRPr="00A82158">
        <w:rPr>
          <w:sz w:val="27"/>
          <w:szCs w:val="27"/>
        </w:rPr>
        <w:t>ếu</w:t>
      </w:r>
      <w:r w:rsidRPr="00A82158">
        <w:rPr>
          <w:spacing w:val="1"/>
          <w:sz w:val="27"/>
          <w:szCs w:val="27"/>
        </w:rPr>
        <w:t xml:space="preserve"> </w:t>
      </w:r>
      <w:r w:rsidRPr="00A82158">
        <w:rPr>
          <w:spacing w:val="-3"/>
          <w:sz w:val="27"/>
          <w:szCs w:val="27"/>
        </w:rPr>
        <w:t>c</w:t>
      </w:r>
      <w:r w:rsidRPr="00A82158">
        <w:rPr>
          <w:spacing w:val="1"/>
          <w:sz w:val="27"/>
          <w:szCs w:val="27"/>
        </w:rPr>
        <w:t>ủ</w:t>
      </w:r>
      <w:r w:rsidRPr="00A82158">
        <w:rPr>
          <w:sz w:val="27"/>
          <w:szCs w:val="27"/>
        </w:rPr>
        <w:t xml:space="preserve">a </w:t>
      </w:r>
      <w:r w:rsidRPr="00A82158">
        <w:rPr>
          <w:spacing w:val="-2"/>
          <w:sz w:val="27"/>
          <w:szCs w:val="27"/>
        </w:rPr>
        <w:t>vòi voi</w:t>
      </w:r>
      <w:r w:rsidRPr="00A82158">
        <w:rPr>
          <w:spacing w:val="1"/>
          <w:sz w:val="27"/>
          <w:szCs w:val="27"/>
        </w:rPr>
        <w:t xml:space="preserve"> </w:t>
      </w:r>
      <w:r w:rsidRPr="00A82158">
        <w:rPr>
          <w:spacing w:val="-2"/>
          <w:sz w:val="27"/>
          <w:szCs w:val="27"/>
        </w:rPr>
        <w:t>đ</w:t>
      </w:r>
      <w:r w:rsidRPr="00A82158">
        <w:rPr>
          <w:spacing w:val="1"/>
          <w:sz w:val="27"/>
          <w:szCs w:val="27"/>
        </w:rPr>
        <w:t>ụ</w:t>
      </w:r>
      <w:r w:rsidRPr="00A82158">
        <w:rPr>
          <w:sz w:val="27"/>
          <w:szCs w:val="27"/>
        </w:rPr>
        <w:t>c</w:t>
      </w:r>
      <w:r w:rsidRPr="00A82158">
        <w:rPr>
          <w:spacing w:val="-3"/>
          <w:sz w:val="27"/>
          <w:szCs w:val="27"/>
        </w:rPr>
        <w:t xml:space="preserve"> </w:t>
      </w:r>
      <w:r w:rsidRPr="00A82158">
        <w:rPr>
          <w:spacing w:val="1"/>
          <w:sz w:val="27"/>
          <w:szCs w:val="27"/>
        </w:rPr>
        <w:t>n</w:t>
      </w:r>
      <w:r w:rsidRPr="00A82158">
        <w:rPr>
          <w:spacing w:val="-1"/>
          <w:sz w:val="27"/>
          <w:szCs w:val="27"/>
        </w:rPr>
        <w:t>gọ</w:t>
      </w:r>
      <w:r w:rsidRPr="00A82158">
        <w:rPr>
          <w:sz w:val="27"/>
          <w:szCs w:val="27"/>
        </w:rPr>
        <w:t>n</w:t>
      </w:r>
      <w:r w:rsidRPr="00A82158">
        <w:rPr>
          <w:spacing w:val="1"/>
          <w:sz w:val="27"/>
          <w:szCs w:val="27"/>
        </w:rPr>
        <w:t xml:space="preserve"> </w:t>
      </w:r>
      <w:r w:rsidRPr="00A82158">
        <w:rPr>
          <w:spacing w:val="-2"/>
          <w:sz w:val="27"/>
          <w:szCs w:val="27"/>
        </w:rPr>
        <w:t>đ</w:t>
      </w:r>
      <w:r w:rsidRPr="00A82158">
        <w:rPr>
          <w:spacing w:val="-1"/>
          <w:sz w:val="27"/>
          <w:szCs w:val="27"/>
        </w:rPr>
        <w:t>i</w:t>
      </w:r>
      <w:r w:rsidRPr="00A82158">
        <w:rPr>
          <w:sz w:val="27"/>
          <w:szCs w:val="27"/>
        </w:rPr>
        <w:t>ều</w:t>
      </w:r>
      <w:r w:rsidRPr="00A82158">
        <w:rPr>
          <w:spacing w:val="1"/>
          <w:sz w:val="27"/>
          <w:szCs w:val="27"/>
        </w:rPr>
        <w:t xml:space="preserve"> </w:t>
      </w:r>
      <w:r w:rsidRPr="00A82158">
        <w:rPr>
          <w:spacing w:val="-2"/>
          <w:sz w:val="27"/>
          <w:szCs w:val="27"/>
        </w:rPr>
        <w:t>l</w:t>
      </w:r>
      <w:r w:rsidRPr="00A82158">
        <w:rPr>
          <w:sz w:val="27"/>
          <w:szCs w:val="27"/>
        </w:rPr>
        <w:t xml:space="preserve">à </w:t>
      </w:r>
      <w:r w:rsidRPr="00A82158">
        <w:rPr>
          <w:spacing w:val="-2"/>
          <w:sz w:val="27"/>
          <w:szCs w:val="27"/>
        </w:rPr>
        <w:t>k</w:t>
      </w:r>
      <w:r w:rsidRPr="00A82158">
        <w:rPr>
          <w:spacing w:val="2"/>
          <w:sz w:val="27"/>
          <w:szCs w:val="27"/>
        </w:rPr>
        <w:t>i</w:t>
      </w:r>
      <w:r w:rsidRPr="00A82158">
        <w:rPr>
          <w:sz w:val="27"/>
          <w:szCs w:val="27"/>
        </w:rPr>
        <w:t>ến</w:t>
      </w:r>
      <w:r w:rsidRPr="00A82158">
        <w:rPr>
          <w:spacing w:val="-2"/>
          <w:sz w:val="27"/>
          <w:szCs w:val="27"/>
        </w:rPr>
        <w:t xml:space="preserve"> </w:t>
      </w:r>
      <w:r w:rsidRPr="00A82158">
        <w:rPr>
          <w:spacing w:val="1"/>
          <w:sz w:val="27"/>
          <w:szCs w:val="27"/>
        </w:rPr>
        <w:t>v</w:t>
      </w:r>
      <w:r w:rsidRPr="00A82158">
        <w:rPr>
          <w:spacing w:val="-2"/>
          <w:sz w:val="27"/>
          <w:szCs w:val="27"/>
        </w:rPr>
        <w:t>à</w:t>
      </w:r>
      <w:r w:rsidRPr="00A82158">
        <w:rPr>
          <w:spacing w:val="1"/>
          <w:sz w:val="27"/>
          <w:szCs w:val="27"/>
        </w:rPr>
        <w:t>n</w:t>
      </w:r>
      <w:r w:rsidRPr="00A82158">
        <w:rPr>
          <w:sz w:val="27"/>
          <w:szCs w:val="27"/>
        </w:rPr>
        <w:t>g.</w:t>
      </w:r>
    </w:p>
    <w:p w14:paraId="167792F9"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b/>
          <w:sz w:val="27"/>
          <w:szCs w:val="27"/>
        </w:rPr>
        <w:t xml:space="preserve">* </w:t>
      </w:r>
      <w:r w:rsidRPr="00A82158">
        <w:rPr>
          <w:rFonts w:ascii="Times New Roman" w:hAnsi="Times New Roman" w:cs="Times New Roman"/>
          <w:b/>
          <w:i/>
          <w:sz w:val="27"/>
          <w:szCs w:val="27"/>
        </w:rPr>
        <w:t>Biện pháp hóa học</w:t>
      </w:r>
      <w:r w:rsidRPr="00A82158">
        <w:rPr>
          <w:rFonts w:ascii="Times New Roman" w:hAnsi="Times New Roman" w:cs="Times New Roman"/>
          <w:sz w:val="27"/>
          <w:szCs w:val="27"/>
        </w:rPr>
        <w:t xml:space="preserve">: </w:t>
      </w:r>
      <w:r w:rsidRPr="00A82158">
        <w:rPr>
          <w:rFonts w:ascii="Times New Roman" w:hAnsi="Times New Roman" w:cs="Times New Roman"/>
          <w:color w:val="000000"/>
          <w:spacing w:val="-2"/>
          <w:sz w:val="27"/>
          <w:szCs w:val="27"/>
        </w:rPr>
        <w:t xml:space="preserve">vào giai đoạn cây phát triển mạnh chồi non, theo dõi nếu xuất hiện nhiều bọ vòi voi trưởng thành và ấu trùng tuổi 1, 2 có thể sử dụng thuốc BVTV để </w:t>
      </w:r>
      <w:r w:rsidRPr="00A82158">
        <w:rPr>
          <w:rFonts w:ascii="Times New Roman" w:hAnsi="Times New Roman" w:cs="Times New Roman"/>
          <w:color w:val="000000"/>
          <w:spacing w:val="-2"/>
          <w:sz w:val="27"/>
          <w:szCs w:val="27"/>
        </w:rPr>
        <w:lastRenderedPageBreak/>
        <w:t>phòng trừ. C</w:t>
      </w:r>
      <w:r w:rsidRPr="00A82158">
        <w:rPr>
          <w:rFonts w:ascii="Times New Roman" w:hAnsi="Times New Roman" w:cs="Times New Roman"/>
          <w:bCs/>
          <w:spacing w:val="-2"/>
          <w:sz w:val="27"/>
          <w:szCs w:val="27"/>
        </w:rPr>
        <w:t xml:space="preserve">ó thể tham khảo sử dụng các hoạt chất đã đăng ký phòng trừ sâu đục ngọn hại cây ăn trái như: </w:t>
      </w:r>
      <w:r w:rsidRPr="00A82158">
        <w:rPr>
          <w:rFonts w:ascii="Times New Roman" w:hAnsi="Times New Roman" w:cs="Times New Roman"/>
          <w:bCs/>
          <w:i/>
          <w:spacing w:val="-2"/>
          <w:sz w:val="27"/>
          <w:szCs w:val="27"/>
        </w:rPr>
        <w:t>Abamectin</w:t>
      </w:r>
      <w:r w:rsidRPr="00A82158">
        <w:rPr>
          <w:rFonts w:ascii="Times New Roman" w:hAnsi="Times New Roman" w:cs="Times New Roman"/>
          <w:bCs/>
          <w:spacing w:val="-2"/>
          <w:sz w:val="27"/>
          <w:szCs w:val="27"/>
        </w:rPr>
        <w:t xml:space="preserve">, </w:t>
      </w:r>
      <w:r w:rsidRPr="00A82158">
        <w:rPr>
          <w:rFonts w:ascii="Times New Roman" w:hAnsi="Times New Roman" w:cs="Times New Roman"/>
          <w:i/>
          <w:spacing w:val="-2"/>
          <w:sz w:val="27"/>
          <w:szCs w:val="27"/>
          <w:lang w:val="it-IT"/>
        </w:rPr>
        <w:t>Emamectin benzoate + Matrine.</w:t>
      </w:r>
    </w:p>
    <w:p w14:paraId="044E21A5"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sz w:val="27"/>
          <w:szCs w:val="27"/>
        </w:rPr>
        <w:t xml:space="preserve">2.8.2.5. Rệp sáp </w:t>
      </w:r>
      <w:r w:rsidRPr="00A82158">
        <w:rPr>
          <w:rFonts w:ascii="Times New Roman" w:hAnsi="Times New Roman" w:cs="Times New Roman"/>
          <w:b/>
          <w:i/>
          <w:sz w:val="27"/>
          <w:szCs w:val="27"/>
        </w:rPr>
        <w:t>(Pseudococcus citri</w:t>
      </w:r>
      <w:r w:rsidRPr="00A82158">
        <w:rPr>
          <w:rFonts w:ascii="Times New Roman" w:hAnsi="Times New Roman" w:cs="Times New Roman"/>
          <w:b/>
          <w:i/>
          <w:spacing w:val="3"/>
          <w:sz w:val="27"/>
          <w:szCs w:val="27"/>
        </w:rPr>
        <w:t xml:space="preserve"> </w:t>
      </w:r>
      <w:r w:rsidRPr="00A82158">
        <w:rPr>
          <w:rFonts w:ascii="Times New Roman" w:hAnsi="Times New Roman" w:cs="Times New Roman"/>
          <w:b/>
          <w:i/>
          <w:sz w:val="27"/>
          <w:szCs w:val="27"/>
        </w:rPr>
        <w:t>Risse)</w:t>
      </w:r>
    </w:p>
    <w:p w14:paraId="446D597C"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i/>
          <w:sz w:val="27"/>
          <w:szCs w:val="27"/>
        </w:rPr>
        <w:t>a) Đặc điểm gây hại</w:t>
      </w:r>
    </w:p>
    <w:p w14:paraId="320EB9C6" w14:textId="77777777" w:rsidR="00CA6FE1" w:rsidRPr="00A82158" w:rsidRDefault="00CA6FE1" w:rsidP="00A82158">
      <w:pPr>
        <w:pStyle w:val="ListParagraph"/>
        <w:tabs>
          <w:tab w:val="left" w:pos="1024"/>
        </w:tabs>
        <w:spacing w:before="120" w:after="0" w:line="240" w:lineRule="auto"/>
        <w:ind w:left="0" w:firstLine="567"/>
        <w:contextualSpacing w:val="0"/>
        <w:jc w:val="both"/>
        <w:rPr>
          <w:rFonts w:cs="Times New Roman"/>
          <w:sz w:val="27"/>
          <w:szCs w:val="27"/>
        </w:rPr>
      </w:pPr>
      <w:r w:rsidRPr="00A82158">
        <w:rPr>
          <w:rFonts w:cs="Times New Roman"/>
          <w:b/>
          <w:sz w:val="27"/>
          <w:szCs w:val="27"/>
        </w:rPr>
        <w:t xml:space="preserve">- </w:t>
      </w:r>
      <w:r w:rsidRPr="00A82158">
        <w:rPr>
          <w:rFonts w:cs="Times New Roman"/>
          <w:sz w:val="27"/>
          <w:szCs w:val="27"/>
        </w:rPr>
        <w:t>Rệp thường xuất hiện vào mùa mưa, chích hút nhựa lá và đọt non, quả non làm cây giảm sức tăng</w:t>
      </w:r>
      <w:r w:rsidRPr="00A82158">
        <w:rPr>
          <w:rFonts w:cs="Times New Roman"/>
          <w:spacing w:val="-18"/>
          <w:sz w:val="27"/>
          <w:szCs w:val="27"/>
        </w:rPr>
        <w:t xml:space="preserve"> </w:t>
      </w:r>
      <w:r w:rsidRPr="00A82158">
        <w:rPr>
          <w:rFonts w:cs="Times New Roman"/>
          <w:sz w:val="27"/>
          <w:szCs w:val="27"/>
        </w:rPr>
        <w:t>trưởng.</w:t>
      </w:r>
    </w:p>
    <w:p w14:paraId="79F99E98" w14:textId="77777777" w:rsidR="00CA6FE1" w:rsidRPr="00A82158" w:rsidRDefault="00CA6FE1" w:rsidP="00A82158">
      <w:pPr>
        <w:pStyle w:val="ListParagraph"/>
        <w:tabs>
          <w:tab w:val="left" w:pos="1024"/>
        </w:tabs>
        <w:spacing w:before="120" w:after="0" w:line="240" w:lineRule="auto"/>
        <w:ind w:left="0" w:firstLine="567"/>
        <w:contextualSpacing w:val="0"/>
        <w:jc w:val="both"/>
        <w:rPr>
          <w:rFonts w:cs="Times New Roman"/>
          <w:sz w:val="27"/>
          <w:szCs w:val="27"/>
        </w:rPr>
      </w:pPr>
      <w:r w:rsidRPr="00A82158">
        <w:rPr>
          <w:rFonts w:cs="Times New Roman"/>
          <w:spacing w:val="-4"/>
          <w:sz w:val="27"/>
          <w:szCs w:val="27"/>
          <w:shd w:val="clear" w:color="auto" w:fill="FFFFFF"/>
        </w:rPr>
        <w:t xml:space="preserve">- Rệp cái đẻ trứng ở các kẻ lá non, nách cành non. Đây là bộ phận non, mềm và giàu chất dinh dưỡng nên rệp dễ dàng phát triển. Rệp tập trung từng đám ở kẻ lá, chồi non, chùm hoa và quả non. Phá hại các cuống của hoa và quả. Mùa khô rệp bò xuống sống ở gốc cây. Nhựa cây và chất dịch do rệp tiết ra làm thức ăn cho loài nấm </w:t>
      </w:r>
      <w:r w:rsidRPr="00A82158">
        <w:rPr>
          <w:rFonts w:cs="Times New Roman"/>
          <w:i/>
          <w:spacing w:val="-4"/>
          <w:sz w:val="27"/>
          <w:szCs w:val="27"/>
          <w:shd w:val="clear" w:color="auto" w:fill="FFFFFF"/>
        </w:rPr>
        <w:t>Bornetinia corium</w:t>
      </w:r>
      <w:r w:rsidRPr="00A82158">
        <w:rPr>
          <w:rFonts w:cs="Times New Roman"/>
          <w:spacing w:val="-4"/>
          <w:sz w:val="27"/>
          <w:szCs w:val="27"/>
          <w:shd w:val="clear" w:color="auto" w:fill="FFFFFF"/>
        </w:rPr>
        <w:t xml:space="preserve"> phát triển, sợi nấm đan thành tổ bao che rệp. Rệp chích hút rễ và gốc cây làm rễ phát triển kém, cây sinh trưởng yếu, lá vàng có thể bị chết dần.</w:t>
      </w:r>
    </w:p>
    <w:p w14:paraId="784619DD" w14:textId="77777777" w:rsidR="00CA6FE1" w:rsidRPr="00A82158" w:rsidRDefault="00CA6FE1" w:rsidP="00A82158">
      <w:pPr>
        <w:pStyle w:val="ListParagraph"/>
        <w:tabs>
          <w:tab w:val="left" w:pos="1017"/>
        </w:tabs>
        <w:spacing w:before="120" w:after="0" w:line="240" w:lineRule="auto"/>
        <w:ind w:left="0" w:firstLine="567"/>
        <w:contextualSpacing w:val="0"/>
        <w:jc w:val="both"/>
        <w:rPr>
          <w:rFonts w:cs="Times New Roman"/>
          <w:b/>
          <w:i/>
          <w:sz w:val="27"/>
          <w:szCs w:val="27"/>
        </w:rPr>
      </w:pPr>
      <w:r w:rsidRPr="00A82158">
        <w:rPr>
          <w:rFonts w:cs="Times New Roman"/>
          <w:b/>
          <w:i/>
          <w:sz w:val="27"/>
          <w:szCs w:val="27"/>
        </w:rPr>
        <w:t>b) Biện pháp phòng trừ</w:t>
      </w:r>
    </w:p>
    <w:p w14:paraId="345B1BD0" w14:textId="77777777" w:rsidR="00CA6FE1" w:rsidRPr="00A82158" w:rsidRDefault="00CA6FE1" w:rsidP="00A82158">
      <w:pPr>
        <w:pStyle w:val="ListParagraph"/>
        <w:tabs>
          <w:tab w:val="left" w:pos="403"/>
          <w:tab w:val="left" w:pos="9214"/>
        </w:tabs>
        <w:spacing w:before="120" w:after="0" w:line="240" w:lineRule="auto"/>
        <w:ind w:left="0" w:firstLine="567"/>
        <w:contextualSpacing w:val="0"/>
        <w:jc w:val="both"/>
        <w:rPr>
          <w:rFonts w:cs="Times New Roman"/>
          <w:sz w:val="27"/>
          <w:szCs w:val="27"/>
          <w:shd w:val="clear" w:color="auto" w:fill="FFFFFF"/>
        </w:rPr>
      </w:pPr>
      <w:r w:rsidRPr="00A82158">
        <w:rPr>
          <w:rFonts w:cs="Times New Roman"/>
          <w:sz w:val="27"/>
          <w:szCs w:val="27"/>
          <w:shd w:val="clear" w:color="auto" w:fill="FFFFFF"/>
        </w:rPr>
        <w:t>- Cắt tỉa những cành sâu bệnh, cành già, cành vượt nằm trong tán lá để vườn cây thông thoáng.</w:t>
      </w:r>
    </w:p>
    <w:p w14:paraId="2646BD07" w14:textId="77777777" w:rsidR="00CA6FE1" w:rsidRPr="00A82158" w:rsidRDefault="00CA6FE1" w:rsidP="00A82158">
      <w:pPr>
        <w:pStyle w:val="ListParagraph"/>
        <w:tabs>
          <w:tab w:val="left" w:pos="403"/>
          <w:tab w:val="left" w:pos="9214"/>
        </w:tabs>
        <w:spacing w:before="120" w:after="0" w:line="240" w:lineRule="auto"/>
        <w:ind w:left="0" w:firstLine="567"/>
        <w:contextualSpacing w:val="0"/>
        <w:jc w:val="both"/>
        <w:rPr>
          <w:rFonts w:cs="Times New Roman"/>
          <w:sz w:val="27"/>
          <w:szCs w:val="27"/>
          <w:shd w:val="clear" w:color="auto" w:fill="FFFFFF"/>
        </w:rPr>
      </w:pPr>
      <w:r w:rsidRPr="00A82158">
        <w:rPr>
          <w:rFonts w:cs="Times New Roman"/>
          <w:sz w:val="27"/>
          <w:szCs w:val="27"/>
          <w:shd w:val="clear" w:color="auto" w:fill="FFFFFF"/>
        </w:rPr>
        <w:t>- Dùng máy Bơm xịt mạnh tia nước vào chỗ có nhiều rệp đeo bám có tác dụng rửa trôi bớt rệp.</w:t>
      </w:r>
    </w:p>
    <w:p w14:paraId="02CE6D72" w14:textId="77777777" w:rsidR="00CA6FE1" w:rsidRPr="00A82158" w:rsidRDefault="00CA6FE1" w:rsidP="00A82158">
      <w:pPr>
        <w:pStyle w:val="ListParagraph"/>
        <w:tabs>
          <w:tab w:val="left" w:pos="403"/>
          <w:tab w:val="left" w:pos="9214"/>
        </w:tabs>
        <w:spacing w:before="120" w:after="0" w:line="240" w:lineRule="auto"/>
        <w:ind w:left="0" w:firstLine="567"/>
        <w:contextualSpacing w:val="0"/>
        <w:jc w:val="both"/>
        <w:rPr>
          <w:rFonts w:cs="Times New Roman"/>
          <w:color w:val="000000"/>
          <w:sz w:val="27"/>
          <w:szCs w:val="27"/>
        </w:rPr>
      </w:pPr>
      <w:r w:rsidRPr="00A82158">
        <w:rPr>
          <w:rFonts w:cs="Times New Roman"/>
          <w:sz w:val="27"/>
          <w:szCs w:val="27"/>
          <w:shd w:val="clear" w:color="auto" w:fill="FFFFFF"/>
        </w:rPr>
        <w:t>- Có thể tham khảo sử dụng hoạt chất Spirotetramat để phòng trừ.</w:t>
      </w:r>
    </w:p>
    <w:p w14:paraId="44494EDC" w14:textId="77777777" w:rsidR="00CA6FE1" w:rsidRPr="00A82158" w:rsidRDefault="00CA6FE1" w:rsidP="00A82158">
      <w:pPr>
        <w:pStyle w:val="BodyTextIndent2"/>
        <w:spacing w:before="120"/>
        <w:ind w:firstLine="567"/>
        <w:rPr>
          <w:rFonts w:ascii="Times New Roman" w:hAnsi="Times New Roman"/>
          <w:sz w:val="27"/>
          <w:szCs w:val="27"/>
        </w:rPr>
      </w:pPr>
      <w:r w:rsidRPr="00A82158">
        <w:rPr>
          <w:rFonts w:ascii="Times New Roman" w:hAnsi="Times New Roman"/>
          <w:bCs/>
          <w:sz w:val="27"/>
          <w:szCs w:val="27"/>
        </w:rPr>
        <w:t>2.8.3. Bệnh hại chính và biện pháp phòng trừ</w:t>
      </w:r>
    </w:p>
    <w:p w14:paraId="4B631A5A" w14:textId="77777777" w:rsidR="00CA6FE1" w:rsidRPr="00A82158" w:rsidRDefault="00CA6FE1" w:rsidP="00A82158">
      <w:pPr>
        <w:spacing w:before="120" w:after="0" w:line="240" w:lineRule="auto"/>
        <w:ind w:firstLine="567"/>
        <w:jc w:val="both"/>
        <w:rPr>
          <w:rFonts w:ascii="Times New Roman" w:hAnsi="Times New Roman" w:cs="Times New Roman"/>
          <w:b/>
          <w:sz w:val="27"/>
          <w:szCs w:val="27"/>
        </w:rPr>
      </w:pPr>
      <w:r w:rsidRPr="00A82158">
        <w:rPr>
          <w:rFonts w:ascii="Times New Roman" w:hAnsi="Times New Roman" w:cs="Times New Roman"/>
          <w:b/>
          <w:bCs/>
          <w:sz w:val="27"/>
          <w:szCs w:val="27"/>
        </w:rPr>
        <w:t>2.8.3.1. Bệnh thối rễ:</w:t>
      </w:r>
      <w:r w:rsidRPr="00A82158">
        <w:rPr>
          <w:rFonts w:ascii="Times New Roman" w:hAnsi="Times New Roman" w:cs="Times New Roman"/>
          <w:b/>
          <w:i/>
          <w:iCs/>
          <w:sz w:val="27"/>
          <w:szCs w:val="27"/>
        </w:rPr>
        <w:t xml:space="preserve"> (Phytophthora cinnamoni)</w:t>
      </w:r>
    </w:p>
    <w:p w14:paraId="33F6C3AA" w14:textId="77777777" w:rsidR="00CA6FE1" w:rsidRPr="00A82158" w:rsidRDefault="00CA6FE1" w:rsidP="00A82158">
      <w:pPr>
        <w:pStyle w:val="ListParagraph"/>
        <w:tabs>
          <w:tab w:val="left" w:pos="1031"/>
        </w:tabs>
        <w:spacing w:before="120" w:after="0" w:line="240" w:lineRule="auto"/>
        <w:ind w:left="0" w:firstLine="567"/>
        <w:jc w:val="both"/>
        <w:rPr>
          <w:rFonts w:cs="Times New Roman"/>
          <w:b/>
          <w:i/>
          <w:color w:val="0D0D0D" w:themeColor="text1" w:themeTint="F2"/>
          <w:sz w:val="27"/>
          <w:szCs w:val="27"/>
        </w:rPr>
      </w:pPr>
      <w:r w:rsidRPr="00A82158">
        <w:rPr>
          <w:rFonts w:cs="Times New Roman"/>
          <w:b/>
          <w:i/>
          <w:color w:val="0D0D0D" w:themeColor="text1" w:themeTint="F2"/>
          <w:sz w:val="27"/>
          <w:szCs w:val="27"/>
        </w:rPr>
        <w:t>a) Triệu chứng gây bệnh</w:t>
      </w:r>
    </w:p>
    <w:p w14:paraId="1CBD29DA"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Những chân đất </w:t>
      </w:r>
      <w:r w:rsidRPr="00A82158">
        <w:rPr>
          <w:rFonts w:ascii="Times New Roman" w:hAnsi="Times New Roman" w:cs="Times New Roman"/>
          <w:color w:val="000000"/>
          <w:sz w:val="27"/>
          <w:szCs w:val="27"/>
        </w:rPr>
        <w:t>có độ giữ ẩm cao,</w:t>
      </w:r>
      <w:r w:rsidRPr="00A82158">
        <w:rPr>
          <w:rFonts w:ascii="Times New Roman" w:hAnsi="Times New Roman" w:cs="Times New Roman"/>
          <w:sz w:val="27"/>
          <w:szCs w:val="27"/>
        </w:rPr>
        <w:t xml:space="preserve"> nấm xâm nhập làm hư rễ chính (rễ cọc), sau đó nấm lan tràn phá hủy cả bộ rễ làm cây chết rụi. Cây bệnh rất ít ra rễ tơ. Rễ tơ nhiễm bệnh màu đen, dễ gãy và chết. </w:t>
      </w:r>
    </w:p>
    <w:p w14:paraId="1FFB428D"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Cây bị bệnh có tán lá xơ xác, lá đổi sang màu xanh nhạt rồi rụng. Cành chết dần từ ngọn xuống thân chính. Đặc biệt với cây con trong giai đoạn vườn ươm rất dễ bị nhiễm bệnh và gây chết hàng loạt. </w:t>
      </w:r>
    </w:p>
    <w:p w14:paraId="0534D11A"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Cây bệnh vẫn mang nhiều quả nhưng quả nhỏ, năng suất thấp.</w:t>
      </w:r>
    </w:p>
    <w:p w14:paraId="5646768F"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rPr>
      </w:pPr>
      <w:r w:rsidRPr="00A82158">
        <w:rPr>
          <w:rFonts w:ascii="Times New Roman" w:hAnsi="Times New Roman" w:cs="Times New Roman"/>
          <w:b/>
          <w:i/>
          <w:sz w:val="27"/>
          <w:szCs w:val="27"/>
        </w:rPr>
        <w:t>b) Biện pháp phòng trừ</w:t>
      </w:r>
    </w:p>
    <w:p w14:paraId="683F3AEA"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Trồng trên đất thoát nước tốt, tạo mương rãnh thoát nước.</w:t>
      </w:r>
    </w:p>
    <w:p w14:paraId="5CC42395"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Không dùng cây giống có nguy cơ chứa nấm bệnh.</w:t>
      </w:r>
    </w:p>
    <w:p w14:paraId="6B95FFA4" w14:textId="5C993FC8"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Hiện nay danh mục thuốc BVTV được phép sử dụng ở Việt Nam chưa có thuốc đăng ký phòng trừ bệnh thối rễ hại cây bơ. Có thể tham khảo sử dụng các loại thuốc BVTV có hoạt chất </w:t>
      </w:r>
      <w:r w:rsidRPr="00A82158">
        <w:rPr>
          <w:rFonts w:ascii="Times New Roman" w:hAnsi="Times New Roman" w:cs="Times New Roman"/>
          <w:i/>
          <w:sz w:val="27"/>
          <w:szCs w:val="27"/>
        </w:rPr>
        <w:t>Phosphorous acid; Mancozeb + Metalaxyl-M; Validamycin</w:t>
      </w:r>
      <w:r w:rsidRPr="00A82158">
        <w:rPr>
          <w:rFonts w:ascii="Times New Roman" w:hAnsi="Times New Roman" w:cs="Times New Roman"/>
          <w:sz w:val="27"/>
          <w:szCs w:val="27"/>
        </w:rPr>
        <w:t xml:space="preserve">… để phòng trừ. </w:t>
      </w:r>
    </w:p>
    <w:p w14:paraId="747D21B9" w14:textId="6BCF5A48"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Sử dụng nấm đối kháng </w:t>
      </w:r>
      <w:r w:rsidRPr="00A82158">
        <w:rPr>
          <w:rFonts w:ascii="Times New Roman" w:hAnsi="Times New Roman" w:cs="Times New Roman"/>
          <w:i/>
          <w:sz w:val="27"/>
          <w:szCs w:val="27"/>
        </w:rPr>
        <w:t xml:space="preserve">Trichodenma </w:t>
      </w:r>
      <w:r w:rsidRPr="00A82158">
        <w:rPr>
          <w:rFonts w:ascii="Times New Roman" w:hAnsi="Times New Roman" w:cs="Times New Roman"/>
          <w:sz w:val="27"/>
          <w:szCs w:val="27"/>
        </w:rPr>
        <w:t>tưới vào đất để tăng sinh khối rễ và cải tạo đất giúp phòng trừ bệnh tái phát.</w:t>
      </w:r>
    </w:p>
    <w:p w14:paraId="574E5AA9" w14:textId="77777777" w:rsidR="005A0177" w:rsidRDefault="005A0177" w:rsidP="00A82158">
      <w:pPr>
        <w:spacing w:before="120" w:after="0" w:line="240" w:lineRule="auto"/>
        <w:ind w:firstLine="567"/>
        <w:jc w:val="both"/>
        <w:rPr>
          <w:rFonts w:ascii="Times New Roman" w:hAnsi="Times New Roman" w:cs="Times New Roman"/>
          <w:b/>
          <w:bCs/>
          <w:sz w:val="27"/>
          <w:szCs w:val="27"/>
        </w:rPr>
      </w:pPr>
    </w:p>
    <w:p w14:paraId="7F83ACD1" w14:textId="75BC63D2" w:rsidR="00CA6FE1" w:rsidRPr="00A82158" w:rsidRDefault="00CA6FE1" w:rsidP="00A82158">
      <w:pPr>
        <w:spacing w:before="120" w:after="0" w:line="240" w:lineRule="auto"/>
        <w:ind w:firstLine="567"/>
        <w:jc w:val="both"/>
        <w:rPr>
          <w:rFonts w:ascii="Times New Roman" w:hAnsi="Times New Roman" w:cs="Times New Roman"/>
          <w:b/>
          <w:bCs/>
          <w:sz w:val="27"/>
          <w:szCs w:val="27"/>
        </w:rPr>
      </w:pPr>
      <w:r w:rsidRPr="00A82158">
        <w:rPr>
          <w:rFonts w:ascii="Times New Roman" w:hAnsi="Times New Roman" w:cs="Times New Roman"/>
          <w:b/>
          <w:bCs/>
          <w:sz w:val="27"/>
          <w:szCs w:val="27"/>
        </w:rPr>
        <w:lastRenderedPageBreak/>
        <w:t>2.8.3.2. Bệnh đốm lá (</w:t>
      </w:r>
      <w:r w:rsidRPr="00A82158">
        <w:rPr>
          <w:rFonts w:ascii="Times New Roman" w:hAnsi="Times New Roman" w:cs="Times New Roman"/>
          <w:b/>
          <w:bCs/>
          <w:i/>
          <w:iCs/>
          <w:sz w:val="27"/>
          <w:szCs w:val="27"/>
        </w:rPr>
        <w:t>Cerocospora purpurea</w:t>
      </w:r>
      <w:r w:rsidRPr="00A82158">
        <w:rPr>
          <w:rFonts w:ascii="Times New Roman" w:hAnsi="Times New Roman" w:cs="Times New Roman"/>
          <w:b/>
          <w:bCs/>
          <w:sz w:val="27"/>
          <w:szCs w:val="27"/>
        </w:rPr>
        <w:t>)</w:t>
      </w:r>
    </w:p>
    <w:p w14:paraId="7989BC71" w14:textId="77777777" w:rsidR="00CA6FE1" w:rsidRPr="00A82158" w:rsidRDefault="00CA6FE1" w:rsidP="00A82158">
      <w:pPr>
        <w:pStyle w:val="ListParagraph"/>
        <w:tabs>
          <w:tab w:val="left" w:pos="1031"/>
        </w:tabs>
        <w:spacing w:before="120" w:after="0" w:line="240" w:lineRule="auto"/>
        <w:ind w:left="0" w:firstLine="567"/>
        <w:jc w:val="both"/>
        <w:rPr>
          <w:rFonts w:cs="Times New Roman"/>
          <w:b/>
          <w:i/>
          <w:color w:val="0D0D0D" w:themeColor="text1" w:themeTint="F2"/>
          <w:sz w:val="27"/>
          <w:szCs w:val="27"/>
        </w:rPr>
      </w:pPr>
      <w:r w:rsidRPr="00A82158">
        <w:rPr>
          <w:rFonts w:cs="Times New Roman"/>
          <w:b/>
          <w:i/>
          <w:color w:val="0D0D0D" w:themeColor="text1" w:themeTint="F2"/>
          <w:sz w:val="27"/>
          <w:szCs w:val="27"/>
        </w:rPr>
        <w:t>a) Triệu chứng gây bệnh</w:t>
      </w:r>
    </w:p>
    <w:p w14:paraId="340F3842" w14:textId="77777777" w:rsidR="00CA6FE1" w:rsidRPr="00A82158" w:rsidRDefault="00CA6FE1" w:rsidP="00A82158">
      <w:pPr>
        <w:spacing w:before="120" w:after="0" w:line="240" w:lineRule="auto"/>
        <w:ind w:firstLine="567"/>
        <w:jc w:val="both"/>
        <w:rPr>
          <w:rFonts w:ascii="Times New Roman" w:hAnsi="Times New Roman" w:cs="Times New Roman"/>
          <w:sz w:val="27"/>
          <w:szCs w:val="27"/>
        </w:rPr>
      </w:pPr>
      <w:r w:rsidRPr="00A82158">
        <w:rPr>
          <w:rFonts w:ascii="Times New Roman" w:hAnsi="Times New Roman" w:cs="Times New Roman"/>
          <w:sz w:val="27"/>
          <w:szCs w:val="27"/>
        </w:rPr>
        <w:t xml:space="preserve">- Bệnh đốm lá trên cây bơ do nấm </w:t>
      </w:r>
      <w:r w:rsidRPr="00A82158">
        <w:rPr>
          <w:rFonts w:ascii="Times New Roman" w:hAnsi="Times New Roman" w:cs="Times New Roman"/>
          <w:i/>
          <w:sz w:val="27"/>
          <w:szCs w:val="27"/>
        </w:rPr>
        <w:t xml:space="preserve">Cerocospora purpurea </w:t>
      </w:r>
      <w:r w:rsidRPr="00A82158">
        <w:rPr>
          <w:rFonts w:ascii="Times New Roman" w:hAnsi="Times New Roman" w:cs="Times New Roman"/>
          <w:sz w:val="27"/>
          <w:szCs w:val="27"/>
        </w:rPr>
        <w:t>gây ra.</w:t>
      </w:r>
    </w:p>
    <w:p w14:paraId="46EE0388" w14:textId="77777777" w:rsidR="00CA6FE1" w:rsidRPr="00A82158" w:rsidRDefault="00CA6FE1" w:rsidP="00A82158">
      <w:pPr>
        <w:spacing w:before="120" w:after="0" w:line="240" w:lineRule="auto"/>
        <w:ind w:firstLine="567"/>
        <w:jc w:val="both"/>
        <w:rPr>
          <w:rFonts w:ascii="Times New Roman" w:hAnsi="Times New Roman" w:cs="Times New Roman"/>
          <w:sz w:val="27"/>
          <w:szCs w:val="27"/>
          <w:lang w:val="pt-BR"/>
        </w:rPr>
      </w:pPr>
      <w:r w:rsidRPr="00A82158">
        <w:rPr>
          <w:rFonts w:ascii="Times New Roman" w:hAnsi="Times New Roman" w:cs="Times New Roman"/>
          <w:sz w:val="27"/>
          <w:szCs w:val="27"/>
        </w:rPr>
        <w:t xml:space="preserve">- Bệnh hại lá và trái, nấm bệnh xuất hiện rải rác trên lá, có hình dạng và kích thước gần giống nhau, hình có góc cạnh hoặc hơi tròn, màu nâu. </w:t>
      </w:r>
      <w:r w:rsidRPr="00A82158">
        <w:rPr>
          <w:rFonts w:ascii="Times New Roman" w:hAnsi="Times New Roman" w:cs="Times New Roman"/>
          <w:sz w:val="27"/>
          <w:szCs w:val="27"/>
          <w:lang w:val="pt-BR"/>
        </w:rPr>
        <w:t xml:space="preserve">Những đốm này có thể liên kết với nhau tạo thành mảng. Trên trái bệnh tạo nên những mụn lồi cỡ 5 mm, có màu nâu nhạt đến nâu đậm. Trái bị bệnh mất giá trị. Bệnh tồn tại trên lá già, bào tử nấm phát tán khi có điều kiện thích hợp.  </w:t>
      </w:r>
    </w:p>
    <w:p w14:paraId="340A6427" w14:textId="77777777" w:rsidR="00CA6FE1" w:rsidRPr="00A82158" w:rsidRDefault="00CA6FE1" w:rsidP="00A82158">
      <w:pPr>
        <w:spacing w:before="120" w:after="0" w:line="240" w:lineRule="auto"/>
        <w:ind w:firstLine="567"/>
        <w:jc w:val="both"/>
        <w:rPr>
          <w:rFonts w:ascii="Times New Roman" w:hAnsi="Times New Roman" w:cs="Times New Roman"/>
          <w:b/>
          <w:i/>
          <w:sz w:val="27"/>
          <w:szCs w:val="27"/>
          <w:lang w:val="pt-BR"/>
        </w:rPr>
      </w:pPr>
      <w:r w:rsidRPr="00A82158">
        <w:rPr>
          <w:rFonts w:ascii="Times New Roman" w:hAnsi="Times New Roman" w:cs="Times New Roman"/>
          <w:b/>
          <w:i/>
          <w:sz w:val="27"/>
          <w:szCs w:val="27"/>
          <w:lang w:val="pt-BR"/>
        </w:rPr>
        <w:t>b) Biện pháp phòng trừ</w:t>
      </w:r>
    </w:p>
    <w:p w14:paraId="0DB10DA7" w14:textId="77777777" w:rsidR="00CA6FE1" w:rsidRPr="00A82158" w:rsidRDefault="00CA6FE1" w:rsidP="00A82158">
      <w:pPr>
        <w:spacing w:before="120" w:after="0" w:line="240" w:lineRule="auto"/>
        <w:ind w:firstLine="567"/>
        <w:jc w:val="both"/>
        <w:rPr>
          <w:rFonts w:ascii="Times New Roman" w:hAnsi="Times New Roman" w:cs="Times New Roman"/>
          <w:sz w:val="27"/>
          <w:szCs w:val="27"/>
          <w:lang w:val="pt-BR"/>
        </w:rPr>
      </w:pPr>
      <w:r w:rsidRPr="00A82158">
        <w:rPr>
          <w:rFonts w:ascii="Times New Roman" w:hAnsi="Times New Roman" w:cs="Times New Roman"/>
          <w:sz w:val="27"/>
          <w:szCs w:val="27"/>
          <w:lang w:val="pt-BR"/>
        </w:rPr>
        <w:t>- Thường xuyên cắt tỉa cây bơ trong vườn, nhằm tạo độ thông thoáng tối đa cho vườn cây.</w:t>
      </w:r>
    </w:p>
    <w:p w14:paraId="5C657F35" w14:textId="77777777" w:rsidR="00CA6FE1" w:rsidRPr="00A82158" w:rsidRDefault="00CA6FE1" w:rsidP="00A82158">
      <w:pPr>
        <w:spacing w:before="120" w:after="0" w:line="240" w:lineRule="auto"/>
        <w:ind w:firstLine="567"/>
        <w:jc w:val="both"/>
        <w:rPr>
          <w:rFonts w:ascii="Times New Roman" w:hAnsi="Times New Roman" w:cs="Times New Roman"/>
          <w:sz w:val="27"/>
          <w:szCs w:val="27"/>
          <w:lang w:val="pt-BR"/>
        </w:rPr>
      </w:pPr>
      <w:r w:rsidRPr="00A82158">
        <w:rPr>
          <w:rFonts w:ascii="Times New Roman" w:hAnsi="Times New Roman" w:cs="Times New Roman"/>
          <w:sz w:val="27"/>
          <w:szCs w:val="27"/>
          <w:lang w:val="pt-BR"/>
        </w:rPr>
        <w:t xml:space="preserve">- Hiện nay danh mục thuốc BVTV được phép sử dụng ở Việt Nam chưa có thuốc đăng ký phòng trừ bệnh đốm lá hại cây bơ. Khi phát hiện bệnh có thể tham khảo sử dụng các loại thuốc BVTV có hoạt chất như </w:t>
      </w:r>
      <w:r w:rsidRPr="00A82158">
        <w:rPr>
          <w:rFonts w:ascii="Times New Roman" w:hAnsi="Times New Roman" w:cs="Times New Roman"/>
          <w:i/>
          <w:sz w:val="27"/>
          <w:szCs w:val="27"/>
          <w:lang w:val="pt-BR"/>
        </w:rPr>
        <w:t>Difenoconazole</w:t>
      </w:r>
      <w:r w:rsidRPr="00A82158">
        <w:rPr>
          <w:rFonts w:ascii="Times New Roman" w:hAnsi="Times New Roman" w:cs="Times New Roman"/>
          <w:sz w:val="27"/>
          <w:szCs w:val="27"/>
          <w:lang w:val="pt-BR"/>
        </w:rPr>
        <w:t xml:space="preserve">, </w:t>
      </w:r>
      <w:r w:rsidRPr="00A82158">
        <w:rPr>
          <w:rFonts w:ascii="Times New Roman" w:hAnsi="Times New Roman" w:cs="Times New Roman"/>
          <w:i/>
          <w:sz w:val="27"/>
          <w:szCs w:val="27"/>
          <w:lang w:val="pt-BR"/>
        </w:rPr>
        <w:t>Cholorothalonil</w:t>
      </w:r>
      <w:r w:rsidRPr="00A82158">
        <w:rPr>
          <w:rFonts w:ascii="Times New Roman" w:hAnsi="Times New Roman" w:cs="Times New Roman"/>
          <w:sz w:val="27"/>
          <w:szCs w:val="27"/>
          <w:lang w:val="pt-BR"/>
        </w:rPr>
        <w:t>, … phun ướt đều tán lá với liều lượng sử dụng theo khuyến cáo của trên bao bì.</w:t>
      </w:r>
    </w:p>
    <w:p w14:paraId="3CCDEF4B" w14:textId="77777777" w:rsidR="00CA6FE1" w:rsidRPr="00A82158" w:rsidRDefault="00CA6FE1" w:rsidP="00A82158">
      <w:pPr>
        <w:spacing w:before="120" w:after="0" w:line="240" w:lineRule="auto"/>
        <w:ind w:firstLine="567"/>
        <w:jc w:val="both"/>
        <w:rPr>
          <w:rFonts w:ascii="Times New Roman" w:hAnsi="Times New Roman" w:cs="Times New Roman"/>
          <w:b/>
          <w:sz w:val="27"/>
          <w:szCs w:val="27"/>
          <w:lang w:val="pt-BR"/>
        </w:rPr>
      </w:pPr>
      <w:r w:rsidRPr="00A82158">
        <w:rPr>
          <w:rFonts w:ascii="Times New Roman" w:hAnsi="Times New Roman" w:cs="Times New Roman"/>
          <w:b/>
          <w:bCs/>
          <w:sz w:val="27"/>
          <w:szCs w:val="27"/>
          <w:lang w:val="pt-BR"/>
        </w:rPr>
        <w:t>2.8.3.3. Bệnh khô cành (</w:t>
      </w:r>
      <w:r w:rsidRPr="00A82158">
        <w:rPr>
          <w:rFonts w:ascii="Times New Roman" w:hAnsi="Times New Roman" w:cs="Times New Roman"/>
          <w:b/>
          <w:bCs/>
          <w:i/>
          <w:iCs/>
          <w:sz w:val="27"/>
          <w:szCs w:val="27"/>
          <w:lang w:val="pt-BR"/>
        </w:rPr>
        <w:t>Colletotrichum cloeospriodes</w:t>
      </w:r>
      <w:r w:rsidRPr="00A82158">
        <w:rPr>
          <w:rFonts w:ascii="Times New Roman" w:hAnsi="Times New Roman" w:cs="Times New Roman"/>
          <w:b/>
          <w:bCs/>
          <w:sz w:val="27"/>
          <w:szCs w:val="27"/>
          <w:lang w:val="pt-BR"/>
        </w:rPr>
        <w:t>)</w:t>
      </w:r>
    </w:p>
    <w:p w14:paraId="4361DE52" w14:textId="77777777" w:rsidR="00CA6FE1" w:rsidRPr="00A82158" w:rsidRDefault="00CA6FE1" w:rsidP="00A82158">
      <w:pPr>
        <w:pStyle w:val="ListParagraph"/>
        <w:tabs>
          <w:tab w:val="left" w:pos="1031"/>
        </w:tabs>
        <w:spacing w:before="120" w:after="0" w:line="240" w:lineRule="auto"/>
        <w:ind w:left="0" w:firstLine="567"/>
        <w:jc w:val="both"/>
        <w:rPr>
          <w:rFonts w:cs="Times New Roman"/>
          <w:spacing w:val="-2"/>
          <w:sz w:val="27"/>
          <w:szCs w:val="27"/>
          <w:lang w:val="pt-BR"/>
        </w:rPr>
      </w:pPr>
      <w:r w:rsidRPr="00A82158">
        <w:rPr>
          <w:rFonts w:cs="Times New Roman"/>
          <w:b/>
          <w:i/>
          <w:spacing w:val="-2"/>
          <w:sz w:val="27"/>
          <w:szCs w:val="27"/>
          <w:lang w:val="pt-BR"/>
        </w:rPr>
        <w:t xml:space="preserve">a) </w:t>
      </w:r>
      <w:r w:rsidRPr="00A82158">
        <w:rPr>
          <w:rFonts w:cs="Times New Roman"/>
          <w:b/>
          <w:i/>
          <w:color w:val="0D0D0D" w:themeColor="text1" w:themeTint="F2"/>
          <w:sz w:val="27"/>
          <w:szCs w:val="27"/>
        </w:rPr>
        <w:t xml:space="preserve">Triệu chứng gây bệnh: </w:t>
      </w:r>
      <w:r w:rsidRPr="00A82158">
        <w:rPr>
          <w:rFonts w:cs="Times New Roman"/>
          <w:spacing w:val="-2"/>
          <w:sz w:val="27"/>
          <w:szCs w:val="27"/>
          <w:lang w:val="pt-BR"/>
        </w:rPr>
        <w:t xml:space="preserve">Nấm xâm nhập vào trên cành làm tắc nghẽn và phá hủy các mạch li be dẫn đến cành khô và chết. Trên trái đã già, gần chín, nấm thường xâm nhập vào những chỗ do trái cọ sát hoặc bị thương tích hay do côn trùng chích hút, ăn vỏ quả làm cho trái bị nhũn thường ở phần cuối trái. </w:t>
      </w:r>
    </w:p>
    <w:p w14:paraId="1C9AD3F8" w14:textId="77777777" w:rsidR="00CA6FE1" w:rsidRPr="00A82158" w:rsidRDefault="00CA6FE1" w:rsidP="00A82158">
      <w:pPr>
        <w:spacing w:before="120" w:after="0" w:line="240" w:lineRule="auto"/>
        <w:ind w:firstLine="567"/>
        <w:jc w:val="both"/>
        <w:rPr>
          <w:rFonts w:ascii="Times New Roman" w:hAnsi="Times New Roman" w:cs="Times New Roman"/>
          <w:color w:val="000000"/>
          <w:sz w:val="27"/>
          <w:szCs w:val="27"/>
          <w:lang w:val="pt-BR"/>
        </w:rPr>
      </w:pPr>
      <w:r w:rsidRPr="00A82158">
        <w:rPr>
          <w:rFonts w:ascii="Times New Roman" w:hAnsi="Times New Roman" w:cs="Times New Roman"/>
          <w:b/>
          <w:i/>
          <w:sz w:val="27"/>
          <w:szCs w:val="27"/>
          <w:lang w:val="pt-BR"/>
        </w:rPr>
        <w:t>b) Biện pháp phòng trừ:</w:t>
      </w:r>
      <w:r w:rsidRPr="00A82158">
        <w:rPr>
          <w:rFonts w:ascii="Times New Roman" w:hAnsi="Times New Roman" w:cs="Times New Roman"/>
          <w:sz w:val="27"/>
          <w:szCs w:val="27"/>
          <w:lang w:val="pt-BR"/>
        </w:rPr>
        <w:t xml:space="preserve"> phun dung dịch Boóc đô để phòng bệnh vào đầu mùa mưa, </w:t>
      </w:r>
      <w:r w:rsidRPr="00A82158">
        <w:rPr>
          <w:rFonts w:ascii="Times New Roman" w:hAnsi="Times New Roman" w:cs="Times New Roman"/>
          <w:spacing w:val="-6"/>
          <w:sz w:val="27"/>
          <w:szCs w:val="27"/>
          <w:lang w:val="sv-SE"/>
        </w:rPr>
        <w:t xml:space="preserve">Danh mục thuốc BVTV được phép sử dụng tại Việt Nam hiện hành chưa có thuốc đăng ký trên cây bơ, </w:t>
      </w:r>
      <w:r w:rsidRPr="00A82158">
        <w:rPr>
          <w:rFonts w:ascii="Times New Roman" w:hAnsi="Times New Roman" w:cs="Times New Roman"/>
          <w:sz w:val="27"/>
          <w:szCs w:val="27"/>
          <w:lang w:val="pt-BR"/>
        </w:rPr>
        <w:t xml:space="preserve">khi phát hiện bệnh </w:t>
      </w:r>
      <w:r w:rsidRPr="00A82158">
        <w:rPr>
          <w:rFonts w:ascii="Times New Roman" w:hAnsi="Times New Roman" w:cs="Times New Roman"/>
          <w:spacing w:val="-6"/>
          <w:sz w:val="27"/>
          <w:szCs w:val="27"/>
          <w:lang w:val="sv-SE"/>
        </w:rPr>
        <w:t>có thể</w:t>
      </w:r>
      <w:r w:rsidRPr="00A82158">
        <w:rPr>
          <w:rFonts w:ascii="Times New Roman" w:hAnsi="Times New Roman" w:cs="Times New Roman"/>
          <w:sz w:val="27"/>
          <w:szCs w:val="27"/>
        </w:rPr>
        <w:t xml:space="preserve"> tham khảo một số hoạt chất để phòng trừ như</w:t>
      </w:r>
      <w:r w:rsidRPr="00A82158">
        <w:rPr>
          <w:rFonts w:ascii="Times New Roman" w:hAnsi="Times New Roman" w:cs="Times New Roman"/>
          <w:sz w:val="27"/>
          <w:szCs w:val="27"/>
          <w:lang w:val="pt-BR"/>
        </w:rPr>
        <w:t xml:space="preserve">  </w:t>
      </w:r>
      <w:r w:rsidRPr="00A82158">
        <w:rPr>
          <w:rFonts w:ascii="Times New Roman" w:hAnsi="Times New Roman" w:cs="Times New Roman"/>
          <w:i/>
          <w:color w:val="000000"/>
          <w:sz w:val="27"/>
          <w:szCs w:val="27"/>
          <w:lang w:val="pt-BR"/>
        </w:rPr>
        <w:t>Propineb</w:t>
      </w:r>
      <w:r w:rsidRPr="00A82158">
        <w:rPr>
          <w:rFonts w:ascii="Times New Roman" w:hAnsi="Times New Roman" w:cs="Times New Roman"/>
          <w:color w:val="000000"/>
          <w:sz w:val="27"/>
          <w:szCs w:val="27"/>
          <w:lang w:val="pt-BR"/>
        </w:rPr>
        <w:t xml:space="preserve">, </w:t>
      </w:r>
      <w:r w:rsidRPr="00A82158">
        <w:rPr>
          <w:rFonts w:ascii="Times New Roman" w:hAnsi="Times New Roman" w:cs="Times New Roman"/>
          <w:i/>
          <w:color w:val="000000"/>
          <w:spacing w:val="-6"/>
          <w:sz w:val="27"/>
          <w:szCs w:val="27"/>
          <w:lang w:val="pt-BR"/>
        </w:rPr>
        <w:t xml:space="preserve">Copper Hydrocide, </w:t>
      </w:r>
      <w:r w:rsidRPr="00A82158">
        <w:rPr>
          <w:rFonts w:ascii="Times New Roman" w:hAnsi="Times New Roman" w:cs="Times New Roman"/>
          <w:color w:val="000000"/>
          <w:spacing w:val="-6"/>
          <w:sz w:val="27"/>
          <w:szCs w:val="27"/>
          <w:lang w:val="pt-BR"/>
        </w:rPr>
        <w:t xml:space="preserve"> </w:t>
      </w:r>
      <w:r w:rsidRPr="00A82158">
        <w:rPr>
          <w:rFonts w:ascii="Times New Roman" w:hAnsi="Times New Roman" w:cs="Times New Roman"/>
          <w:i/>
          <w:color w:val="000000"/>
          <w:spacing w:val="-6"/>
          <w:sz w:val="27"/>
          <w:szCs w:val="27"/>
          <w:lang w:val="pt-BR"/>
        </w:rPr>
        <w:t>Mancozeb</w:t>
      </w:r>
      <w:r w:rsidRPr="00A82158">
        <w:rPr>
          <w:rFonts w:ascii="Times New Roman" w:hAnsi="Times New Roman" w:cs="Times New Roman"/>
          <w:color w:val="000000"/>
          <w:spacing w:val="-6"/>
          <w:sz w:val="27"/>
          <w:szCs w:val="27"/>
          <w:lang w:val="pt-BR"/>
        </w:rPr>
        <w:t xml:space="preserve">; </w:t>
      </w:r>
      <w:r w:rsidRPr="00A82158">
        <w:rPr>
          <w:rFonts w:ascii="Times New Roman" w:hAnsi="Times New Roman" w:cs="Times New Roman"/>
          <w:i/>
          <w:color w:val="000000"/>
          <w:spacing w:val="-6"/>
          <w:sz w:val="27"/>
          <w:szCs w:val="27"/>
          <w:lang w:val="pt-BR"/>
        </w:rPr>
        <w:t>Hexaconazole</w:t>
      </w:r>
      <w:r w:rsidRPr="00A82158">
        <w:rPr>
          <w:rFonts w:ascii="Times New Roman" w:hAnsi="Times New Roman" w:cs="Times New Roman"/>
          <w:color w:val="000000"/>
          <w:spacing w:val="-6"/>
          <w:sz w:val="27"/>
          <w:szCs w:val="27"/>
          <w:lang w:val="pt-BR"/>
        </w:rPr>
        <w:t>;</w:t>
      </w:r>
      <w:r w:rsidRPr="00A82158">
        <w:rPr>
          <w:rFonts w:ascii="Times New Roman" w:hAnsi="Times New Roman" w:cs="Times New Roman"/>
          <w:sz w:val="27"/>
          <w:szCs w:val="27"/>
          <w:lang w:val="pt-BR"/>
        </w:rPr>
        <w:t xml:space="preserve"> </w:t>
      </w:r>
      <w:r w:rsidRPr="00A82158">
        <w:rPr>
          <w:rFonts w:ascii="Times New Roman" w:hAnsi="Times New Roman" w:cs="Times New Roman"/>
          <w:i/>
          <w:sz w:val="27"/>
          <w:szCs w:val="27"/>
          <w:lang w:val="pt-BR"/>
        </w:rPr>
        <w:t>Prochloraz</w:t>
      </w:r>
      <w:r w:rsidRPr="00A82158">
        <w:rPr>
          <w:rFonts w:ascii="Times New Roman" w:hAnsi="Times New Roman" w:cs="Times New Roman"/>
          <w:sz w:val="27"/>
          <w:szCs w:val="27"/>
          <w:lang w:val="pt-BR"/>
        </w:rPr>
        <w:t xml:space="preserve">; </w:t>
      </w:r>
      <w:r w:rsidRPr="00A82158">
        <w:rPr>
          <w:rFonts w:ascii="Times New Roman" w:hAnsi="Times New Roman" w:cs="Times New Roman"/>
          <w:color w:val="000000"/>
          <w:sz w:val="27"/>
          <w:szCs w:val="27"/>
          <w:lang w:val="pt-BR"/>
        </w:rPr>
        <w:t>... để trị bệnh.</w:t>
      </w:r>
    </w:p>
    <w:p w14:paraId="7AC2A54F" w14:textId="77777777" w:rsidR="00CA6FE1" w:rsidRPr="00A82158" w:rsidRDefault="00CA6FE1" w:rsidP="00A82158">
      <w:pPr>
        <w:spacing w:before="120" w:after="0" w:line="240" w:lineRule="auto"/>
        <w:ind w:firstLine="567"/>
        <w:jc w:val="both"/>
        <w:rPr>
          <w:rFonts w:ascii="Times New Roman" w:hAnsi="Times New Roman" w:cs="Times New Roman"/>
          <w:b/>
          <w:bCs/>
          <w:i/>
          <w:iCs/>
          <w:color w:val="000000"/>
          <w:sz w:val="27"/>
          <w:szCs w:val="27"/>
          <w:shd w:val="clear" w:color="auto" w:fill="FFFFFF"/>
        </w:rPr>
      </w:pPr>
      <w:r w:rsidRPr="00A82158">
        <w:rPr>
          <w:rFonts w:ascii="Times New Roman" w:hAnsi="Times New Roman" w:cs="Times New Roman"/>
          <w:b/>
          <w:color w:val="000000"/>
          <w:sz w:val="27"/>
          <w:szCs w:val="27"/>
          <w:lang w:val="pt-BR"/>
        </w:rPr>
        <w:t xml:space="preserve">2.8.3.4. </w:t>
      </w:r>
      <w:r w:rsidRPr="00A82158">
        <w:rPr>
          <w:rFonts w:ascii="Times New Roman" w:hAnsi="Times New Roman" w:cs="Times New Roman"/>
          <w:b/>
          <w:sz w:val="27"/>
          <w:szCs w:val="27"/>
        </w:rPr>
        <w:t>Bệnh thán thư (</w:t>
      </w:r>
      <w:r w:rsidRPr="00A82158">
        <w:rPr>
          <w:rFonts w:ascii="Times New Roman" w:hAnsi="Times New Roman" w:cs="Times New Roman"/>
          <w:b/>
          <w:bCs/>
          <w:i/>
          <w:iCs/>
          <w:color w:val="000000"/>
          <w:sz w:val="27"/>
          <w:szCs w:val="27"/>
          <w:shd w:val="clear" w:color="auto" w:fill="FFFFFF"/>
        </w:rPr>
        <w:t>Colletotrichum gloeosporiodes)</w:t>
      </w:r>
    </w:p>
    <w:p w14:paraId="184CCE33" w14:textId="77777777" w:rsidR="00CA6FE1" w:rsidRPr="00A82158" w:rsidRDefault="00CA6FE1" w:rsidP="00A82158">
      <w:pPr>
        <w:pStyle w:val="ListParagraph"/>
        <w:tabs>
          <w:tab w:val="left" w:pos="1031"/>
        </w:tabs>
        <w:spacing w:before="120" w:after="0" w:line="240" w:lineRule="auto"/>
        <w:ind w:left="0" w:firstLine="567"/>
        <w:contextualSpacing w:val="0"/>
        <w:jc w:val="both"/>
        <w:rPr>
          <w:rFonts w:cs="Times New Roman"/>
          <w:b/>
          <w:i/>
          <w:color w:val="0D0D0D" w:themeColor="text1" w:themeTint="F2"/>
          <w:sz w:val="27"/>
          <w:szCs w:val="27"/>
        </w:rPr>
      </w:pPr>
      <w:r w:rsidRPr="00A82158">
        <w:rPr>
          <w:rFonts w:cs="Times New Roman"/>
          <w:b/>
          <w:i/>
          <w:color w:val="0D0D0D" w:themeColor="text1" w:themeTint="F2"/>
          <w:sz w:val="27"/>
          <w:szCs w:val="27"/>
        </w:rPr>
        <w:t>a) Triệu chứng gây bệnh</w:t>
      </w:r>
    </w:p>
    <w:p w14:paraId="558F2FCD" w14:textId="77777777" w:rsidR="00CA6FE1" w:rsidRPr="00A82158" w:rsidRDefault="00CA6FE1" w:rsidP="00A82158">
      <w:pPr>
        <w:pStyle w:val="ListParagraph"/>
        <w:tabs>
          <w:tab w:val="left" w:pos="709"/>
        </w:tabs>
        <w:spacing w:before="120" w:after="0" w:line="240" w:lineRule="auto"/>
        <w:ind w:left="0" w:firstLine="567"/>
        <w:contextualSpacing w:val="0"/>
        <w:jc w:val="both"/>
        <w:rPr>
          <w:rFonts w:cs="Times New Roman"/>
          <w:color w:val="0D0D0D" w:themeColor="text1" w:themeTint="F2"/>
          <w:sz w:val="27"/>
          <w:szCs w:val="27"/>
          <w:shd w:val="clear" w:color="auto" w:fill="FFFFFF"/>
        </w:rPr>
      </w:pPr>
      <w:r w:rsidRPr="00A82158">
        <w:rPr>
          <w:rFonts w:cs="Times New Roman"/>
          <w:color w:val="0D0D0D" w:themeColor="text1" w:themeTint="F2"/>
          <w:sz w:val="27"/>
          <w:szCs w:val="27"/>
          <w:shd w:val="clear" w:color="auto" w:fill="FFFFFF"/>
        </w:rPr>
        <w:t>Bệnh phát sinh ở điều kiện môi trường có độ ẩm không khí cao, mưa nhiều. Bệnh gây hại trên tất cả các bộ phận của cây từ thân cành, lá và trái.</w:t>
      </w:r>
    </w:p>
    <w:p w14:paraId="7129AAEE" w14:textId="77777777" w:rsidR="00CA6FE1" w:rsidRPr="00A82158" w:rsidRDefault="00CA6FE1" w:rsidP="00A82158">
      <w:pPr>
        <w:pStyle w:val="NormalWeb"/>
        <w:shd w:val="clear" w:color="auto" w:fill="FFFFFF"/>
        <w:spacing w:before="120" w:beforeAutospacing="0" w:after="0" w:afterAutospacing="0"/>
        <w:ind w:firstLine="567"/>
        <w:jc w:val="both"/>
        <w:rPr>
          <w:color w:val="0D0D0D" w:themeColor="text1" w:themeTint="F2"/>
          <w:sz w:val="27"/>
          <w:szCs w:val="27"/>
        </w:rPr>
      </w:pPr>
      <w:r w:rsidRPr="00A82158">
        <w:rPr>
          <w:color w:val="0D0D0D" w:themeColor="text1" w:themeTint="F2"/>
          <w:sz w:val="27"/>
          <w:szCs w:val="27"/>
        </w:rPr>
        <w:t xml:space="preserve">- </w:t>
      </w:r>
      <w:r w:rsidRPr="00A82158">
        <w:rPr>
          <w:color w:val="0D0D0D" w:themeColor="text1" w:themeTint="F2"/>
          <w:sz w:val="27"/>
          <w:szCs w:val="27"/>
          <w:lang w:val="vi-VN"/>
        </w:rPr>
        <w:t>Triệu chứng trên cành: Nấm xâm nhiễm vào cành làm cành khô chết do nấm gây hại làm mất nước và làm chết tế bào mạch dẫn. Các cành cơ trở lên giòn và dễ gây, các vết bệnh chạy dọc theo thân cành.</w:t>
      </w:r>
    </w:p>
    <w:p w14:paraId="668F5608" w14:textId="77777777" w:rsidR="00CA6FE1" w:rsidRPr="00A82158" w:rsidRDefault="00CA6FE1" w:rsidP="00A82158">
      <w:pPr>
        <w:pStyle w:val="NormalWeb"/>
        <w:shd w:val="clear" w:color="auto" w:fill="FFFFFF"/>
        <w:spacing w:before="120" w:beforeAutospacing="0" w:after="0" w:afterAutospacing="0"/>
        <w:ind w:firstLine="567"/>
        <w:jc w:val="both"/>
        <w:rPr>
          <w:color w:val="0D0D0D" w:themeColor="text1" w:themeTint="F2"/>
          <w:spacing w:val="2"/>
          <w:sz w:val="27"/>
          <w:szCs w:val="27"/>
          <w:lang w:val="vi-VN"/>
        </w:rPr>
      </w:pPr>
      <w:r w:rsidRPr="00A82158">
        <w:rPr>
          <w:color w:val="0D0D0D" w:themeColor="text1" w:themeTint="F2"/>
          <w:spacing w:val="2"/>
          <w:sz w:val="27"/>
          <w:szCs w:val="27"/>
        </w:rPr>
        <w:t xml:space="preserve">- </w:t>
      </w:r>
      <w:r w:rsidRPr="00A82158">
        <w:rPr>
          <w:color w:val="0D0D0D" w:themeColor="text1" w:themeTint="F2"/>
          <w:spacing w:val="2"/>
          <w:sz w:val="27"/>
          <w:szCs w:val="27"/>
          <w:lang w:val="vi-VN"/>
        </w:rPr>
        <w:t>Triệu chứng bệnh trên trái: Bệnh thán thư phát sinh phát triển từ lúc trái già chín (trên cây, chưa thu hoạch). Sau khi thu hoạch bệnh tiếp tục phát triển gây thối đen trái và hầu như trái không có giá trị sử dụng. Bệnh khi mới xuất hiện là các chấm nâu đen nhỏ trên bề mặt vỏ trái với đường kính từ 0,3</w:t>
      </w:r>
      <w:r w:rsidRPr="00A82158">
        <w:rPr>
          <w:color w:val="0D0D0D" w:themeColor="text1" w:themeTint="F2"/>
          <w:spacing w:val="2"/>
          <w:sz w:val="27"/>
          <w:szCs w:val="27"/>
        </w:rPr>
        <w:t xml:space="preserve"> </w:t>
      </w:r>
      <w:r w:rsidRPr="00A82158">
        <w:rPr>
          <w:color w:val="0D0D0D" w:themeColor="text1" w:themeTint="F2"/>
          <w:spacing w:val="2"/>
          <w:sz w:val="27"/>
          <w:szCs w:val="27"/>
          <w:lang w:val="vi-VN"/>
        </w:rPr>
        <w:t>-</w:t>
      </w:r>
      <w:r w:rsidRPr="00A82158">
        <w:rPr>
          <w:color w:val="0D0D0D" w:themeColor="text1" w:themeTint="F2"/>
          <w:spacing w:val="2"/>
          <w:sz w:val="27"/>
          <w:szCs w:val="27"/>
        </w:rPr>
        <w:t xml:space="preserve"> </w:t>
      </w:r>
      <w:r w:rsidRPr="00A82158">
        <w:rPr>
          <w:color w:val="0D0D0D" w:themeColor="text1" w:themeTint="F2"/>
          <w:spacing w:val="2"/>
          <w:sz w:val="27"/>
          <w:szCs w:val="27"/>
          <w:lang w:val="vi-VN"/>
        </w:rPr>
        <w:t>0,5cm. Sau khi thu hoạch bệnh phát triển mạnh hơn, kích thước vết bệnh lớn dần lên</w:t>
      </w:r>
      <w:r w:rsidRPr="00A82158">
        <w:rPr>
          <w:color w:val="0D0D0D" w:themeColor="text1" w:themeTint="F2"/>
          <w:spacing w:val="2"/>
          <w:sz w:val="27"/>
          <w:szCs w:val="27"/>
        </w:rPr>
        <w:t xml:space="preserve"> </w:t>
      </w:r>
      <w:r w:rsidRPr="00A82158">
        <w:rPr>
          <w:color w:val="0D0D0D" w:themeColor="text1" w:themeTint="F2"/>
          <w:spacing w:val="2"/>
          <w:sz w:val="27"/>
          <w:szCs w:val="27"/>
          <w:lang w:val="vi-VN"/>
        </w:rPr>
        <w:t>(trên 1cm), các vết bệnh có dấu hiệu lan rộng bề mặt trái và hơi lõm xuống, màu đen thẫm</w:t>
      </w:r>
      <w:r w:rsidRPr="00A82158">
        <w:rPr>
          <w:color w:val="0D0D0D" w:themeColor="text1" w:themeTint="F2"/>
          <w:spacing w:val="2"/>
          <w:sz w:val="27"/>
          <w:szCs w:val="27"/>
          <w:shd w:val="clear" w:color="auto" w:fill="FFFFFF"/>
        </w:rPr>
        <w:t xml:space="preserve"> hỏng thịt quả bên trong, </w:t>
      </w:r>
      <w:r w:rsidRPr="00A82158">
        <w:rPr>
          <w:color w:val="0D0D0D" w:themeColor="text1" w:themeTint="F2"/>
          <w:spacing w:val="2"/>
          <w:sz w:val="27"/>
          <w:szCs w:val="27"/>
          <w:lang w:val="vi-VN"/>
        </w:rPr>
        <w:t xml:space="preserve">đây là triệu chứng điển hình của bệnh thán thư. </w:t>
      </w:r>
    </w:p>
    <w:p w14:paraId="23E46E90" w14:textId="77777777" w:rsidR="00CA6FE1" w:rsidRPr="00A82158" w:rsidRDefault="00CA6FE1" w:rsidP="00A82158">
      <w:pPr>
        <w:pStyle w:val="ListParagraph"/>
        <w:tabs>
          <w:tab w:val="left" w:pos="1017"/>
        </w:tabs>
        <w:spacing w:before="120" w:after="0" w:line="240" w:lineRule="auto"/>
        <w:ind w:left="0" w:firstLine="567"/>
        <w:contextualSpacing w:val="0"/>
        <w:jc w:val="both"/>
        <w:rPr>
          <w:rFonts w:cs="Times New Roman"/>
          <w:b/>
          <w:i/>
          <w:color w:val="0D0D0D" w:themeColor="text1" w:themeTint="F2"/>
          <w:sz w:val="27"/>
          <w:szCs w:val="27"/>
        </w:rPr>
      </w:pPr>
      <w:r w:rsidRPr="00A82158">
        <w:rPr>
          <w:rFonts w:cs="Times New Roman"/>
          <w:b/>
          <w:i/>
          <w:color w:val="0D0D0D" w:themeColor="text1" w:themeTint="F2"/>
          <w:sz w:val="27"/>
          <w:szCs w:val="27"/>
        </w:rPr>
        <w:t>b) Biện pháp phòng trừ</w:t>
      </w:r>
    </w:p>
    <w:p w14:paraId="0D72553F" w14:textId="77777777" w:rsidR="00CA6FE1" w:rsidRPr="00A82158" w:rsidRDefault="00CA6FE1" w:rsidP="00A82158">
      <w:pPr>
        <w:pStyle w:val="ListParagraph"/>
        <w:tabs>
          <w:tab w:val="left" w:pos="1031"/>
        </w:tabs>
        <w:spacing w:before="120" w:after="0" w:line="240" w:lineRule="auto"/>
        <w:ind w:left="0" w:firstLine="567"/>
        <w:contextualSpacing w:val="0"/>
        <w:jc w:val="both"/>
        <w:rPr>
          <w:rFonts w:cs="Times New Roman"/>
          <w:color w:val="0D0D0D" w:themeColor="text1" w:themeTint="F2"/>
          <w:sz w:val="27"/>
          <w:szCs w:val="27"/>
          <w:shd w:val="clear" w:color="auto" w:fill="FFFFFF"/>
        </w:rPr>
      </w:pPr>
      <w:r w:rsidRPr="00A82158">
        <w:rPr>
          <w:rFonts w:cs="Times New Roman"/>
          <w:color w:val="0D0D0D" w:themeColor="text1" w:themeTint="F2"/>
          <w:sz w:val="27"/>
          <w:szCs w:val="27"/>
          <w:shd w:val="clear" w:color="auto" w:fill="FFFFFF"/>
        </w:rPr>
        <w:t>- Thu gom những cành, lá, quả bị bệnh đem đi tiêu hủy để tránh lây lan.</w:t>
      </w:r>
    </w:p>
    <w:p w14:paraId="763CF793" w14:textId="77777777" w:rsidR="00CA6FE1" w:rsidRPr="00A82158" w:rsidRDefault="00CA6FE1" w:rsidP="00A82158">
      <w:pPr>
        <w:pStyle w:val="ListParagraph"/>
        <w:tabs>
          <w:tab w:val="left" w:pos="1031"/>
        </w:tabs>
        <w:spacing w:before="120" w:after="0" w:line="240" w:lineRule="auto"/>
        <w:ind w:left="0" w:firstLine="567"/>
        <w:contextualSpacing w:val="0"/>
        <w:jc w:val="both"/>
        <w:rPr>
          <w:rFonts w:cs="Times New Roman"/>
          <w:color w:val="0D0D0D" w:themeColor="text1" w:themeTint="F2"/>
          <w:spacing w:val="2"/>
          <w:sz w:val="27"/>
          <w:szCs w:val="27"/>
          <w:shd w:val="clear" w:color="auto" w:fill="FFFFFF"/>
        </w:rPr>
      </w:pPr>
      <w:r w:rsidRPr="00A82158">
        <w:rPr>
          <w:rFonts w:cs="Times New Roman"/>
          <w:color w:val="0D0D0D" w:themeColor="text1" w:themeTint="F2"/>
          <w:spacing w:val="2"/>
          <w:sz w:val="27"/>
          <w:szCs w:val="27"/>
          <w:shd w:val="clear" w:color="auto" w:fill="FFFFFF"/>
        </w:rPr>
        <w:lastRenderedPageBreak/>
        <w:t>- Tỉa cành, tạo tán để tạo thông thooáng cho vườn cây. Loại bỏ những cành thấp, nằm sát với mặt đất. Chọn lựa những trái khoẻ mạnh và đủ tiêu chuẩn để thu hoạch.</w:t>
      </w:r>
    </w:p>
    <w:p w14:paraId="1BF2AA41" w14:textId="77777777" w:rsidR="00CA6FE1" w:rsidRPr="00A82158" w:rsidRDefault="00CA6FE1" w:rsidP="00A82158">
      <w:pPr>
        <w:pStyle w:val="ListParagraph"/>
        <w:tabs>
          <w:tab w:val="left" w:pos="1031"/>
        </w:tabs>
        <w:spacing w:before="120" w:after="0" w:line="240" w:lineRule="auto"/>
        <w:ind w:left="0" w:firstLine="567"/>
        <w:contextualSpacing w:val="0"/>
        <w:jc w:val="both"/>
        <w:rPr>
          <w:rFonts w:cs="Times New Roman"/>
          <w:color w:val="303030"/>
          <w:spacing w:val="-6"/>
          <w:sz w:val="27"/>
          <w:szCs w:val="27"/>
          <w:shd w:val="clear" w:color="auto" w:fill="FFFFFF"/>
        </w:rPr>
      </w:pPr>
      <w:r w:rsidRPr="00A82158">
        <w:rPr>
          <w:rFonts w:cs="Times New Roman"/>
          <w:color w:val="0D0D0D" w:themeColor="text1" w:themeTint="F2"/>
          <w:sz w:val="27"/>
          <w:szCs w:val="27"/>
          <w:shd w:val="clear" w:color="auto" w:fill="FFFFFF"/>
        </w:rPr>
        <w:t xml:space="preserve">- </w:t>
      </w:r>
      <w:r w:rsidRPr="00A82158">
        <w:rPr>
          <w:rFonts w:cs="Times New Roman"/>
          <w:color w:val="0D0D0D" w:themeColor="text1" w:themeTint="F2"/>
          <w:sz w:val="27"/>
          <w:szCs w:val="27"/>
        </w:rPr>
        <w:t>Hiện nay d</w:t>
      </w:r>
      <w:r w:rsidRPr="00A82158">
        <w:rPr>
          <w:rFonts w:cs="Times New Roman"/>
          <w:color w:val="0D0D0D" w:themeColor="text1" w:themeTint="F2"/>
          <w:sz w:val="27"/>
          <w:szCs w:val="27"/>
          <w:lang w:val="es-ES"/>
        </w:rPr>
        <w:t>anh mục thuốc BVTV được phép sử dụng ở Việt Nam chưa có thuốc đăng ký phòng trừ bệnh thán thư hại cây bơ.</w:t>
      </w:r>
      <w:r w:rsidRPr="00A82158">
        <w:rPr>
          <w:rFonts w:cs="Times New Roman"/>
          <w:color w:val="0D0D0D" w:themeColor="text1" w:themeTint="F2"/>
          <w:sz w:val="27"/>
          <w:szCs w:val="27"/>
        </w:rPr>
        <w:t xml:space="preserve"> Khi phát hiện bệnh có thể tham khảo sử dụng các loại thuốc có hoạt chất như </w:t>
      </w:r>
      <w:r w:rsidRPr="00A82158">
        <w:rPr>
          <w:rFonts w:cs="Times New Roman"/>
          <w:i/>
          <w:color w:val="0D0D0D" w:themeColor="text1" w:themeTint="F2"/>
          <w:sz w:val="27"/>
          <w:szCs w:val="27"/>
        </w:rPr>
        <w:t>Propineb;</w:t>
      </w:r>
      <w:r w:rsidRPr="00A82158">
        <w:rPr>
          <w:rFonts w:cs="Times New Roman"/>
          <w:color w:val="0D0D0D" w:themeColor="text1" w:themeTint="F2"/>
          <w:sz w:val="27"/>
          <w:szCs w:val="27"/>
        </w:rPr>
        <w:t xml:space="preserve"> </w:t>
      </w:r>
      <w:r w:rsidRPr="00A82158">
        <w:rPr>
          <w:rFonts w:cs="Times New Roman"/>
          <w:i/>
          <w:color w:val="0D0D0D" w:themeColor="text1" w:themeTint="F2"/>
          <w:sz w:val="27"/>
          <w:szCs w:val="27"/>
        </w:rPr>
        <w:t>Copper Hydrocide</w:t>
      </w:r>
      <w:r w:rsidRPr="00A82158">
        <w:rPr>
          <w:rFonts w:cs="Times New Roman"/>
          <w:color w:val="0D0D0D" w:themeColor="text1" w:themeTint="F2"/>
          <w:sz w:val="27"/>
          <w:szCs w:val="27"/>
        </w:rPr>
        <w:t xml:space="preserve">; </w:t>
      </w:r>
      <w:r w:rsidRPr="00A82158">
        <w:rPr>
          <w:rFonts w:cs="Times New Roman"/>
          <w:i/>
          <w:color w:val="0D0D0D" w:themeColor="text1" w:themeTint="F2"/>
          <w:sz w:val="27"/>
          <w:szCs w:val="27"/>
        </w:rPr>
        <w:t>Mancozeb</w:t>
      </w:r>
      <w:r w:rsidRPr="00A82158">
        <w:rPr>
          <w:rFonts w:cs="Times New Roman"/>
          <w:color w:val="0D0D0D" w:themeColor="text1" w:themeTint="F2"/>
          <w:sz w:val="27"/>
          <w:szCs w:val="27"/>
        </w:rPr>
        <w:t xml:space="preserve">; </w:t>
      </w:r>
      <w:r w:rsidRPr="00A82158">
        <w:rPr>
          <w:rFonts w:cs="Times New Roman"/>
          <w:i/>
          <w:color w:val="0D0D0D" w:themeColor="text1" w:themeTint="F2"/>
          <w:sz w:val="27"/>
          <w:szCs w:val="27"/>
        </w:rPr>
        <w:t>Hexaconazole</w:t>
      </w:r>
      <w:r w:rsidRPr="00A82158">
        <w:rPr>
          <w:rFonts w:cs="Times New Roman"/>
          <w:color w:val="0D0D0D" w:themeColor="text1" w:themeTint="F2"/>
          <w:sz w:val="27"/>
          <w:szCs w:val="27"/>
        </w:rPr>
        <w:t xml:space="preserve">; </w:t>
      </w:r>
      <w:r w:rsidRPr="00A82158">
        <w:rPr>
          <w:rFonts w:cs="Times New Roman"/>
          <w:i/>
          <w:color w:val="0D0D0D" w:themeColor="text1" w:themeTint="F2"/>
          <w:sz w:val="27"/>
          <w:szCs w:val="27"/>
        </w:rPr>
        <w:t>Prochloraz</w:t>
      </w:r>
      <w:r w:rsidRPr="00A82158">
        <w:rPr>
          <w:rFonts w:cs="Times New Roman"/>
          <w:sz w:val="27"/>
          <w:szCs w:val="27"/>
        </w:rPr>
        <w:t xml:space="preserve">; </w:t>
      </w:r>
      <w:r w:rsidRPr="00A82158">
        <w:rPr>
          <w:rFonts w:cs="Times New Roman"/>
          <w:i/>
          <w:sz w:val="27"/>
          <w:szCs w:val="27"/>
        </w:rPr>
        <w:t>Azoxystrobin + Difenoconazole</w:t>
      </w:r>
      <w:r w:rsidRPr="00A82158">
        <w:rPr>
          <w:rFonts w:cs="Times New Roman"/>
          <w:sz w:val="27"/>
          <w:szCs w:val="27"/>
        </w:rPr>
        <w:t>; ... để trị bệnh</w:t>
      </w:r>
      <w:r w:rsidRPr="00A82158">
        <w:rPr>
          <w:rFonts w:cs="Times New Roman"/>
          <w:spacing w:val="-6"/>
          <w:sz w:val="27"/>
          <w:szCs w:val="27"/>
        </w:rPr>
        <w:t>.</w:t>
      </w:r>
    </w:p>
    <w:p w14:paraId="477A5029" w14:textId="77777777" w:rsidR="00CA6FE1" w:rsidRPr="00A82158" w:rsidRDefault="00CA6FE1" w:rsidP="00A82158">
      <w:pPr>
        <w:spacing w:before="120" w:after="0" w:line="240" w:lineRule="auto"/>
        <w:ind w:firstLine="567"/>
        <w:jc w:val="both"/>
        <w:rPr>
          <w:rFonts w:ascii="Times New Roman" w:hAnsi="Times New Roman" w:cs="Times New Roman"/>
          <w:b/>
          <w:spacing w:val="-2"/>
          <w:sz w:val="27"/>
          <w:szCs w:val="27"/>
          <w:lang w:val="pt-BR"/>
        </w:rPr>
      </w:pPr>
      <w:r w:rsidRPr="00A82158">
        <w:rPr>
          <w:rFonts w:ascii="Times New Roman" w:hAnsi="Times New Roman" w:cs="Times New Roman"/>
          <w:b/>
          <w:bCs/>
          <w:spacing w:val="-2"/>
          <w:sz w:val="27"/>
          <w:szCs w:val="27"/>
          <w:lang w:val="pt-BR"/>
        </w:rPr>
        <w:t xml:space="preserve">2.8.3.5. Bệnh héo rũ </w:t>
      </w:r>
      <w:r w:rsidRPr="00A82158">
        <w:rPr>
          <w:rFonts w:ascii="Times New Roman" w:hAnsi="Times New Roman" w:cs="Times New Roman"/>
          <w:b/>
          <w:bCs/>
          <w:i/>
          <w:spacing w:val="-2"/>
          <w:sz w:val="27"/>
          <w:szCs w:val="27"/>
          <w:lang w:val="pt-BR"/>
        </w:rPr>
        <w:t>(</w:t>
      </w:r>
      <w:r w:rsidRPr="00A82158">
        <w:rPr>
          <w:rFonts w:ascii="Times New Roman" w:hAnsi="Times New Roman" w:cs="Times New Roman"/>
          <w:b/>
          <w:bCs/>
          <w:i/>
          <w:iCs/>
          <w:spacing w:val="-2"/>
          <w:sz w:val="27"/>
          <w:szCs w:val="27"/>
          <w:lang w:val="pt-BR"/>
        </w:rPr>
        <w:t>Verticillium albo – atrum</w:t>
      </w:r>
      <w:r w:rsidRPr="00A82158">
        <w:rPr>
          <w:rFonts w:ascii="Times New Roman" w:hAnsi="Times New Roman" w:cs="Times New Roman"/>
          <w:b/>
          <w:bCs/>
          <w:i/>
          <w:spacing w:val="-2"/>
          <w:sz w:val="27"/>
          <w:szCs w:val="27"/>
          <w:lang w:val="pt-BR"/>
        </w:rPr>
        <w:t>)</w:t>
      </w:r>
    </w:p>
    <w:p w14:paraId="3A6218D9" w14:textId="77777777" w:rsidR="00CA6FE1" w:rsidRPr="00A82158" w:rsidRDefault="00CA6FE1" w:rsidP="00A82158">
      <w:pPr>
        <w:pStyle w:val="ListParagraph"/>
        <w:tabs>
          <w:tab w:val="left" w:pos="1031"/>
        </w:tabs>
        <w:spacing w:before="120" w:after="0" w:line="240" w:lineRule="auto"/>
        <w:ind w:left="0" w:firstLine="567"/>
        <w:jc w:val="both"/>
        <w:rPr>
          <w:rFonts w:cs="Times New Roman"/>
          <w:b/>
          <w:i/>
          <w:color w:val="0D0D0D" w:themeColor="text1" w:themeTint="F2"/>
          <w:sz w:val="27"/>
          <w:szCs w:val="27"/>
        </w:rPr>
      </w:pPr>
      <w:r w:rsidRPr="00A82158">
        <w:rPr>
          <w:rFonts w:cs="Times New Roman"/>
          <w:b/>
          <w:i/>
          <w:sz w:val="27"/>
          <w:szCs w:val="27"/>
          <w:lang w:val="pt-BR"/>
        </w:rPr>
        <w:t xml:space="preserve">a) </w:t>
      </w:r>
      <w:r w:rsidRPr="00A82158">
        <w:rPr>
          <w:rFonts w:cs="Times New Roman"/>
          <w:b/>
          <w:i/>
          <w:color w:val="0D0D0D" w:themeColor="text1" w:themeTint="F2"/>
          <w:sz w:val="27"/>
          <w:szCs w:val="27"/>
        </w:rPr>
        <w:t>Triệu chứng gây bệnh</w:t>
      </w:r>
    </w:p>
    <w:p w14:paraId="60602282" w14:textId="77777777" w:rsidR="00CA6FE1" w:rsidRPr="00A82158" w:rsidRDefault="00CA6FE1" w:rsidP="00A82158">
      <w:pPr>
        <w:spacing w:before="120" w:after="0" w:line="240" w:lineRule="auto"/>
        <w:ind w:firstLine="567"/>
        <w:jc w:val="both"/>
        <w:rPr>
          <w:rFonts w:ascii="Times New Roman" w:hAnsi="Times New Roman" w:cs="Times New Roman"/>
          <w:spacing w:val="-2"/>
          <w:sz w:val="27"/>
          <w:szCs w:val="27"/>
          <w:lang w:val="pt-BR"/>
        </w:rPr>
      </w:pPr>
      <w:r w:rsidRPr="00A82158">
        <w:rPr>
          <w:rFonts w:ascii="Times New Roman" w:hAnsi="Times New Roman" w:cs="Times New Roman"/>
          <w:spacing w:val="-2"/>
          <w:sz w:val="27"/>
          <w:szCs w:val="27"/>
          <w:lang w:val="pt-BR"/>
        </w:rPr>
        <w:t>Cây bị nhiễm nấm thường đột nhiên bị héo lá trên một phần cây hoặc khắp cây. Lá bị chết rất nhanh, chuyển thành vàng nhưng rất khó rụng. Nếu lột vỏ của cành hoặc rễ cây đã chết sẽ thấy những đường sọc màu nâu ở phần tiếp giáp vỏ và gỗ. Nấm tồn tại trong đất và gây hại ở bất kỳ tuổi nào của cây. Cây bệnh có thể chết luôn hoặc sống trở lại, đối với những cây bị bệnh một phần thì phần bệnh không thể cho trái trong vòng 1 hoặc 2 năm.</w:t>
      </w:r>
    </w:p>
    <w:p w14:paraId="6318C1B9" w14:textId="77777777" w:rsidR="00CA6FE1" w:rsidRPr="00A82158" w:rsidRDefault="00CA6FE1" w:rsidP="00A82158">
      <w:pPr>
        <w:spacing w:before="120" w:after="0" w:line="240" w:lineRule="auto"/>
        <w:ind w:firstLine="567"/>
        <w:jc w:val="both"/>
        <w:rPr>
          <w:rFonts w:ascii="Times New Roman" w:hAnsi="Times New Roman" w:cs="Times New Roman"/>
          <w:b/>
          <w:i/>
          <w:color w:val="000000"/>
          <w:sz w:val="27"/>
          <w:szCs w:val="27"/>
          <w:lang w:val="pt-BR"/>
        </w:rPr>
      </w:pPr>
      <w:r w:rsidRPr="00A82158">
        <w:rPr>
          <w:rFonts w:ascii="Times New Roman" w:hAnsi="Times New Roman" w:cs="Times New Roman"/>
          <w:b/>
          <w:i/>
          <w:color w:val="000000"/>
          <w:sz w:val="27"/>
          <w:szCs w:val="27"/>
          <w:lang w:val="pt-BR"/>
        </w:rPr>
        <w:t>b) Biện pháp phòng trừ</w:t>
      </w:r>
    </w:p>
    <w:p w14:paraId="47CCB0A5" w14:textId="77777777" w:rsidR="00CA6FE1" w:rsidRPr="00A82158" w:rsidRDefault="00CA6FE1" w:rsidP="00A82158">
      <w:pPr>
        <w:spacing w:before="120" w:after="0" w:line="240" w:lineRule="auto"/>
        <w:ind w:firstLine="567"/>
        <w:jc w:val="both"/>
        <w:rPr>
          <w:rFonts w:ascii="Times New Roman" w:hAnsi="Times New Roman" w:cs="Times New Roman"/>
          <w:color w:val="000000"/>
          <w:sz w:val="27"/>
          <w:szCs w:val="27"/>
          <w:lang w:val="pt-BR"/>
        </w:rPr>
      </w:pPr>
      <w:r w:rsidRPr="00A82158">
        <w:rPr>
          <w:rFonts w:ascii="Times New Roman" w:hAnsi="Times New Roman" w:cs="Times New Roman"/>
          <w:color w:val="000000"/>
          <w:sz w:val="27"/>
          <w:szCs w:val="27"/>
          <w:lang w:val="pt-BR"/>
        </w:rPr>
        <w:t>- Thường xuyên thăm vườn để phát hiện bệnh sớm, cắt tỉa cành lá hợp lý tạo độ thông thoáng cho vườn. Chăm sóc cây tốt, bón phân cân đối, đầy đủ dinh dưỡng để cây có sức đề kháng cao chống chịu tốt với sâu bệnh.</w:t>
      </w:r>
    </w:p>
    <w:p w14:paraId="12A18D00" w14:textId="77777777" w:rsidR="00CA6FE1" w:rsidRPr="00A82158" w:rsidRDefault="00CA6FE1" w:rsidP="00A82158">
      <w:pPr>
        <w:spacing w:before="120" w:after="0" w:line="240" w:lineRule="auto"/>
        <w:ind w:firstLine="567"/>
        <w:jc w:val="both"/>
        <w:rPr>
          <w:rFonts w:ascii="Times New Roman" w:hAnsi="Times New Roman" w:cs="Times New Roman"/>
          <w:color w:val="000000"/>
          <w:sz w:val="27"/>
          <w:szCs w:val="27"/>
          <w:lang w:val="pt-BR"/>
        </w:rPr>
      </w:pPr>
      <w:r w:rsidRPr="00A82158">
        <w:rPr>
          <w:rFonts w:ascii="Times New Roman" w:hAnsi="Times New Roman" w:cs="Times New Roman"/>
          <w:color w:val="000000"/>
          <w:sz w:val="27"/>
          <w:szCs w:val="27"/>
          <w:lang w:val="pt-BR"/>
        </w:rPr>
        <w:t xml:space="preserve">- Hiện nay, danh mục thuốc Bảo vệ thực vật được phép sử dụng ở Việt Nam chưa có thuốc đăng ký phòng trừ bệnh héo rũ trên cây bơ. Khuyến cáo phun thuốc hoặc tưới dung dịch </w:t>
      </w:r>
      <w:r w:rsidRPr="00A82158">
        <w:rPr>
          <w:rFonts w:ascii="Times New Roman" w:hAnsi="Times New Roman" w:cs="Times New Roman"/>
          <w:i/>
          <w:color w:val="0D0D0D" w:themeColor="text1" w:themeTint="F2"/>
          <w:spacing w:val="-6"/>
          <w:sz w:val="27"/>
          <w:szCs w:val="27"/>
        </w:rPr>
        <w:t>Copper Hydrocide</w:t>
      </w:r>
      <w:r w:rsidRPr="00A82158">
        <w:rPr>
          <w:rFonts w:ascii="Times New Roman" w:hAnsi="Times New Roman" w:cs="Times New Roman"/>
          <w:color w:val="000000"/>
          <w:sz w:val="27"/>
          <w:szCs w:val="27"/>
          <w:lang w:val="pt-BR"/>
        </w:rPr>
        <w:t xml:space="preserve"> để phòng bệnh vào đầu mùa mưa, dùng thuốc có hoạt chất </w:t>
      </w:r>
      <w:r w:rsidRPr="00A82158">
        <w:rPr>
          <w:rFonts w:ascii="Times New Roman" w:hAnsi="Times New Roman" w:cs="Times New Roman"/>
          <w:sz w:val="27"/>
          <w:szCs w:val="27"/>
        </w:rPr>
        <w:t>Fosetyl Aluminium</w:t>
      </w:r>
      <w:r w:rsidRPr="00A82158">
        <w:rPr>
          <w:rFonts w:ascii="Times New Roman" w:hAnsi="Times New Roman" w:cs="Times New Roman"/>
          <w:sz w:val="27"/>
          <w:szCs w:val="27"/>
          <w:lang w:val="pt-BR"/>
        </w:rPr>
        <w:t xml:space="preserve"> </w:t>
      </w:r>
      <w:r w:rsidRPr="00A82158">
        <w:rPr>
          <w:rFonts w:ascii="Times New Roman" w:hAnsi="Times New Roman" w:cs="Times New Roman"/>
          <w:color w:val="000000"/>
          <w:sz w:val="27"/>
          <w:szCs w:val="27"/>
          <w:lang w:val="pt-BR"/>
        </w:rPr>
        <w:t>tưới hoặc quét lên các vùng thân, rễ bị bệnh, cắt xén kỹ khi cây vừa có triệu chứng bệnh, sau khi cây bị bệnh phục hồi cắt bỏ những nhánh nhỏ đã bị chết.</w:t>
      </w:r>
    </w:p>
    <w:p w14:paraId="5AAAF16B" w14:textId="77777777" w:rsidR="00CA6FE1" w:rsidRPr="00A82158" w:rsidRDefault="00CA6FE1" w:rsidP="00A82158">
      <w:pPr>
        <w:spacing w:before="120" w:after="0" w:line="240" w:lineRule="auto"/>
        <w:ind w:firstLine="567"/>
        <w:jc w:val="both"/>
        <w:rPr>
          <w:rFonts w:ascii="Times New Roman" w:hAnsi="Times New Roman" w:cs="Times New Roman"/>
          <w:b/>
          <w:color w:val="000000"/>
          <w:sz w:val="27"/>
          <w:szCs w:val="27"/>
          <w:lang w:val="pt-BR"/>
        </w:rPr>
      </w:pPr>
      <w:r w:rsidRPr="00A82158">
        <w:rPr>
          <w:rFonts w:ascii="Times New Roman" w:hAnsi="Times New Roman" w:cs="Times New Roman"/>
          <w:b/>
          <w:color w:val="000000"/>
          <w:sz w:val="27"/>
          <w:szCs w:val="27"/>
          <w:lang w:val="pt-BR"/>
        </w:rPr>
        <w:t xml:space="preserve">2.8.3.6. Bệnh nứt thân xì mủ </w:t>
      </w:r>
    </w:p>
    <w:p w14:paraId="6AFC8D74" w14:textId="77777777" w:rsidR="00CA6FE1" w:rsidRPr="00A82158" w:rsidRDefault="00CA6FE1" w:rsidP="00A82158">
      <w:pPr>
        <w:pStyle w:val="ListParagraph"/>
        <w:tabs>
          <w:tab w:val="left" w:pos="1031"/>
        </w:tabs>
        <w:spacing w:before="120" w:after="0" w:line="240" w:lineRule="auto"/>
        <w:ind w:left="0" w:firstLine="567"/>
        <w:jc w:val="both"/>
        <w:rPr>
          <w:rFonts w:cs="Times New Roman"/>
          <w:b/>
          <w:i/>
          <w:color w:val="0D0D0D" w:themeColor="text1" w:themeTint="F2"/>
          <w:sz w:val="27"/>
          <w:szCs w:val="27"/>
        </w:rPr>
      </w:pPr>
      <w:r w:rsidRPr="00A82158">
        <w:rPr>
          <w:rFonts w:cs="Times New Roman"/>
          <w:b/>
          <w:i/>
          <w:sz w:val="27"/>
          <w:szCs w:val="27"/>
        </w:rPr>
        <w:t xml:space="preserve">a) </w:t>
      </w:r>
      <w:r w:rsidRPr="00A82158">
        <w:rPr>
          <w:rFonts w:cs="Times New Roman"/>
          <w:b/>
          <w:i/>
          <w:color w:val="0D0D0D" w:themeColor="text1" w:themeTint="F2"/>
          <w:sz w:val="27"/>
          <w:szCs w:val="27"/>
        </w:rPr>
        <w:t>Triệu chứng gây bệnh</w:t>
      </w:r>
    </w:p>
    <w:p w14:paraId="75CB9772"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themeColor="text1"/>
          <w:spacing w:val="-6"/>
          <w:sz w:val="27"/>
          <w:szCs w:val="27"/>
        </w:rPr>
      </w:pPr>
      <w:r w:rsidRPr="00A82158">
        <w:rPr>
          <w:rFonts w:ascii="Times New Roman" w:eastAsia="Times New Roman" w:hAnsi="Times New Roman" w:cs="Times New Roman"/>
          <w:color w:val="000000" w:themeColor="text1"/>
          <w:spacing w:val="-6"/>
          <w:sz w:val="27"/>
          <w:szCs w:val="27"/>
        </w:rPr>
        <w:t xml:space="preserve">- Bệnh nứt thân xì mủ trên cây bơ do </w:t>
      </w:r>
      <w:r w:rsidRPr="00A82158">
        <w:rPr>
          <w:rFonts w:ascii="Times New Roman" w:eastAsia="Times New Roman" w:hAnsi="Times New Roman" w:cs="Times New Roman"/>
          <w:i/>
          <w:color w:val="000000" w:themeColor="text1"/>
          <w:spacing w:val="-6"/>
          <w:sz w:val="27"/>
          <w:szCs w:val="27"/>
        </w:rPr>
        <w:t>Phytophthora</w:t>
      </w:r>
      <w:r w:rsidRPr="00A82158">
        <w:rPr>
          <w:rFonts w:ascii="Times New Roman" w:eastAsia="Times New Roman" w:hAnsi="Times New Roman" w:cs="Times New Roman"/>
          <w:color w:val="000000" w:themeColor="text1"/>
          <w:spacing w:val="-6"/>
          <w:sz w:val="27"/>
          <w:szCs w:val="27"/>
        </w:rPr>
        <w:t xml:space="preserve"> sp gây ra. Bệnh lây lan mạnh trong điều kiện mưa ẩm, tán dày kém thông thoáng, đất trồng bị suy thoái, pH đất thấp, nhiều nấm hại tồn tại. </w:t>
      </w:r>
      <w:r w:rsidRPr="00A82158">
        <w:rPr>
          <w:rFonts w:ascii="Times New Roman" w:hAnsi="Times New Roman" w:cs="Times New Roman"/>
          <w:color w:val="000000" w:themeColor="text1"/>
          <w:spacing w:val="-6"/>
          <w:sz w:val="27"/>
          <w:szCs w:val="27"/>
          <w:shd w:val="clear" w:color="auto" w:fill="FFFFFF"/>
        </w:rPr>
        <w:t>Bệnh làm cây suy yếu, kém phát triển, dần dần chết cây. Điều này làm ảnh hưởng đến năng suất cũng như giá trị kinh tế người trồng.</w:t>
      </w:r>
    </w:p>
    <w:p w14:paraId="1E7DD771" w14:textId="77777777" w:rsidR="00CA6FE1" w:rsidRPr="00A82158" w:rsidRDefault="00CA6FE1" w:rsidP="00A82158">
      <w:pPr>
        <w:spacing w:before="120" w:after="0" w:line="240" w:lineRule="auto"/>
        <w:ind w:firstLine="567"/>
        <w:jc w:val="both"/>
        <w:rPr>
          <w:rFonts w:ascii="Times New Roman" w:hAnsi="Times New Roman" w:cs="Times New Roman"/>
          <w:color w:val="000000" w:themeColor="text1"/>
          <w:sz w:val="27"/>
          <w:szCs w:val="27"/>
          <w:shd w:val="clear" w:color="auto" w:fill="FFFFFF"/>
        </w:rPr>
      </w:pPr>
      <w:r w:rsidRPr="00A82158">
        <w:rPr>
          <w:rFonts w:ascii="Times New Roman" w:hAnsi="Times New Roman" w:cs="Times New Roman"/>
          <w:color w:val="000000" w:themeColor="text1"/>
          <w:sz w:val="27"/>
          <w:szCs w:val="27"/>
          <w:shd w:val="clear" w:color="auto" w:fill="FFFFFF"/>
        </w:rPr>
        <w:t>- Trên thân, cành: lúc đầu xuất hiện một vết thối nhỏ màu nâu sẫm chảy nhựa. Vết bệnh thường xuất hiện ở phần thân sát gốc. Vết bệnh làm cho vỏ thân cây bị úng nước, thối nâu bằng những vùng bất dạng, sau đó khô, nứt dọc và chảy mủ, vỏ cây bị bong ra, phần gỗ thân cây bị thối nâu.</w:t>
      </w:r>
    </w:p>
    <w:p w14:paraId="5CBEDA99" w14:textId="77777777" w:rsidR="00CA6FE1" w:rsidRPr="00A82158" w:rsidRDefault="00CA6FE1" w:rsidP="00A82158">
      <w:pPr>
        <w:pStyle w:val="NormalWeb"/>
        <w:shd w:val="clear" w:color="auto" w:fill="FFFFFF"/>
        <w:spacing w:before="120" w:beforeAutospacing="0" w:after="0" w:afterAutospacing="0"/>
        <w:ind w:firstLine="567"/>
        <w:jc w:val="both"/>
        <w:rPr>
          <w:color w:val="000000" w:themeColor="text1"/>
          <w:spacing w:val="-4"/>
          <w:sz w:val="27"/>
          <w:szCs w:val="27"/>
        </w:rPr>
      </w:pPr>
      <w:r w:rsidRPr="00A82158">
        <w:rPr>
          <w:color w:val="000000" w:themeColor="text1"/>
          <w:spacing w:val="-4"/>
          <w:sz w:val="27"/>
          <w:szCs w:val="27"/>
        </w:rPr>
        <w:t>- Vết bệnh gây loét và ăn sâu vào trong các mạch dẫn, khi cạo bỏ phần vỏ sẽ thấy các mạch dẫn có màu cam hoặc biến nâu. Cây bệnh bị yếu sức, ngọn cây ít phát triển, tán lá suy giảm. Bệnh nặng kéo dài khiến cây kiệt quệ, kém phát triển.</w:t>
      </w:r>
    </w:p>
    <w:p w14:paraId="20D5038A" w14:textId="77777777" w:rsidR="00CA6FE1" w:rsidRPr="00A82158" w:rsidRDefault="00CA6FE1" w:rsidP="00A82158">
      <w:pPr>
        <w:pStyle w:val="NormalWeb"/>
        <w:shd w:val="clear" w:color="auto" w:fill="FFFFFF"/>
        <w:spacing w:before="120" w:beforeAutospacing="0" w:after="0" w:afterAutospacing="0"/>
        <w:ind w:firstLine="567"/>
        <w:jc w:val="both"/>
        <w:rPr>
          <w:color w:val="000000" w:themeColor="text1"/>
          <w:sz w:val="27"/>
          <w:szCs w:val="27"/>
        </w:rPr>
      </w:pPr>
      <w:r w:rsidRPr="00A82158">
        <w:rPr>
          <w:color w:val="000000" w:themeColor="text1"/>
          <w:spacing w:val="-6"/>
          <w:sz w:val="27"/>
          <w:szCs w:val="27"/>
        </w:rPr>
        <w:t>- Bệnh thường xuất hiện ở vườn bơ rậm rạp, trồng mật độ dày, thoát nước kém. Vào mùa mưa, ẩm độ cao là điều kiện thuận lợi để nấm bệnh gây hại phát triển</w:t>
      </w:r>
      <w:r w:rsidRPr="00A82158">
        <w:rPr>
          <w:color w:val="000000" w:themeColor="text1"/>
          <w:sz w:val="27"/>
          <w:szCs w:val="27"/>
        </w:rPr>
        <w:t>.</w:t>
      </w:r>
    </w:p>
    <w:p w14:paraId="26F58473" w14:textId="799FEC52" w:rsidR="00CA6FE1" w:rsidRPr="00A82158" w:rsidRDefault="00CA6FE1" w:rsidP="00A82158">
      <w:pPr>
        <w:pStyle w:val="ListParagraph"/>
        <w:spacing w:before="120" w:after="0" w:line="240" w:lineRule="auto"/>
        <w:ind w:left="0" w:firstLine="567"/>
        <w:jc w:val="both"/>
        <w:rPr>
          <w:rFonts w:cs="Times New Roman"/>
          <w:b/>
          <w:i/>
          <w:sz w:val="27"/>
          <w:szCs w:val="27"/>
        </w:rPr>
      </w:pPr>
      <w:r w:rsidRPr="00A82158">
        <w:rPr>
          <w:rFonts w:cs="Times New Roman"/>
          <w:b/>
          <w:i/>
          <w:sz w:val="27"/>
          <w:szCs w:val="27"/>
        </w:rPr>
        <w:t>b) Biện pháp phòng trừ</w:t>
      </w:r>
    </w:p>
    <w:p w14:paraId="33E6F5E9" w14:textId="77777777" w:rsidR="00CA6FE1" w:rsidRPr="00A82158" w:rsidRDefault="00CA6FE1" w:rsidP="00A82158">
      <w:pPr>
        <w:spacing w:before="120" w:after="0" w:line="240" w:lineRule="auto"/>
        <w:ind w:firstLine="567"/>
        <w:jc w:val="both"/>
        <w:rPr>
          <w:rFonts w:ascii="Times New Roman" w:eastAsia="Times New Roman" w:hAnsi="Times New Roman" w:cs="Times New Roman"/>
          <w:sz w:val="27"/>
          <w:szCs w:val="27"/>
        </w:rPr>
      </w:pPr>
      <w:r w:rsidRPr="00A82158">
        <w:rPr>
          <w:rFonts w:ascii="Times New Roman" w:eastAsia="Times New Roman" w:hAnsi="Times New Roman" w:cs="Times New Roman"/>
          <w:sz w:val="27"/>
          <w:szCs w:val="27"/>
        </w:rPr>
        <w:lastRenderedPageBreak/>
        <w:t xml:space="preserve">- Thu gom cành lá vỏ nhiễm bệnh mang ra khỏi vườn tiêu hủy. Cắt tỉa vườn thông thoáng. Cải tạo nền đất, cải thiện khả năng thoát nước của đất trồng. Bổ sung dinh dưỡng tăng sức đề kháng cho cây. </w:t>
      </w:r>
    </w:p>
    <w:p w14:paraId="3E74C615" w14:textId="77777777" w:rsidR="00CA6FE1" w:rsidRPr="00A82158" w:rsidRDefault="00CA6FE1" w:rsidP="00A82158">
      <w:pPr>
        <w:spacing w:before="120" w:after="0" w:line="240" w:lineRule="auto"/>
        <w:ind w:firstLine="567"/>
        <w:jc w:val="both"/>
        <w:rPr>
          <w:rFonts w:ascii="Times New Roman" w:hAnsi="Times New Roman" w:cs="Times New Roman"/>
          <w:sz w:val="27"/>
          <w:szCs w:val="27"/>
          <w:lang w:val="es-ES"/>
        </w:rPr>
      </w:pPr>
      <w:r w:rsidRPr="00A82158">
        <w:rPr>
          <w:rFonts w:ascii="Times New Roman" w:eastAsia="Times New Roman" w:hAnsi="Times New Roman" w:cs="Times New Roman"/>
          <w:sz w:val="27"/>
          <w:szCs w:val="27"/>
        </w:rPr>
        <w:t>- Khi cây trồng nhiễm bệnh,</w:t>
      </w:r>
      <w:r w:rsidRPr="00A82158">
        <w:rPr>
          <w:rFonts w:ascii="Times New Roman" w:hAnsi="Times New Roman" w:cs="Times New Roman"/>
          <w:sz w:val="27"/>
          <w:szCs w:val="27"/>
          <w:lang w:val="es-ES"/>
        </w:rPr>
        <w:t xml:space="preserve"> đối với những cây có vết bệnh còn nhỏ thâm đen và chảy gôm trên thân, cành dùng dao sắc bén cạo bỏ phần mô chết, bôi dung dịch thuốc có hoạt chất như </w:t>
      </w:r>
      <w:r w:rsidRPr="00A82158">
        <w:rPr>
          <w:rFonts w:ascii="Times New Roman" w:hAnsi="Times New Roman" w:cs="Times New Roman"/>
          <w:i/>
          <w:sz w:val="27"/>
          <w:szCs w:val="27"/>
          <w:lang w:val="es-ES"/>
        </w:rPr>
        <w:t>Metalaxyl</w:t>
      </w:r>
      <w:r w:rsidRPr="00A82158">
        <w:rPr>
          <w:rFonts w:ascii="Times New Roman" w:hAnsi="Times New Roman" w:cs="Times New Roman"/>
          <w:sz w:val="27"/>
          <w:szCs w:val="27"/>
          <w:lang w:val="es-ES"/>
        </w:rPr>
        <w:t xml:space="preserve">, </w:t>
      </w:r>
      <w:r w:rsidRPr="00A82158">
        <w:rPr>
          <w:rFonts w:ascii="Times New Roman" w:hAnsi="Times New Roman" w:cs="Times New Roman"/>
          <w:i/>
          <w:sz w:val="27"/>
          <w:szCs w:val="27"/>
          <w:lang w:val="es-ES"/>
        </w:rPr>
        <w:t>Mancozeb</w:t>
      </w:r>
      <w:r w:rsidRPr="00A82158">
        <w:rPr>
          <w:rFonts w:ascii="Times New Roman" w:hAnsi="Times New Roman" w:cs="Times New Roman"/>
          <w:sz w:val="27"/>
          <w:szCs w:val="27"/>
          <w:lang w:val="es-ES"/>
        </w:rPr>
        <w:t xml:space="preserve">, </w:t>
      </w:r>
      <w:r w:rsidRPr="00A82158">
        <w:rPr>
          <w:rFonts w:ascii="Times New Roman" w:hAnsi="Times New Roman" w:cs="Times New Roman"/>
          <w:i/>
          <w:sz w:val="27"/>
          <w:szCs w:val="27"/>
          <w:lang w:val="es-ES"/>
        </w:rPr>
        <w:t>Fosetyl-aluminium</w:t>
      </w:r>
      <w:r w:rsidRPr="00A82158">
        <w:rPr>
          <w:rFonts w:ascii="Times New Roman" w:hAnsi="Times New Roman" w:cs="Times New Roman"/>
          <w:sz w:val="27"/>
          <w:szCs w:val="27"/>
          <w:lang w:val="es-ES"/>
        </w:rPr>
        <w:t xml:space="preserve">, thuốc gốc </w:t>
      </w:r>
      <w:proofErr w:type="gramStart"/>
      <w:r w:rsidRPr="00A82158">
        <w:rPr>
          <w:rFonts w:ascii="Times New Roman" w:hAnsi="Times New Roman" w:cs="Times New Roman"/>
          <w:sz w:val="27"/>
          <w:szCs w:val="27"/>
          <w:lang w:val="es-ES"/>
        </w:rPr>
        <w:t>đồng,…</w:t>
      </w:r>
      <w:proofErr w:type="gramEnd"/>
      <w:r w:rsidRPr="00A82158">
        <w:rPr>
          <w:rFonts w:ascii="Times New Roman" w:hAnsi="Times New Roman" w:cs="Times New Roman"/>
          <w:sz w:val="27"/>
          <w:szCs w:val="27"/>
          <w:lang w:val="es-ES"/>
        </w:rPr>
        <w:t xml:space="preserve">lên mặt cắt xung quanh. </w:t>
      </w:r>
    </w:p>
    <w:p w14:paraId="20DFF6B0" w14:textId="77777777" w:rsidR="00CA6FE1" w:rsidRPr="00A82158" w:rsidRDefault="00CA6FE1" w:rsidP="00A82158">
      <w:pPr>
        <w:spacing w:before="120" w:after="0" w:line="240" w:lineRule="auto"/>
        <w:ind w:firstLine="567"/>
        <w:jc w:val="both"/>
        <w:rPr>
          <w:rFonts w:ascii="Times New Roman" w:hAnsi="Times New Roman" w:cs="Times New Roman"/>
          <w:b/>
          <w:color w:val="000000"/>
          <w:sz w:val="27"/>
          <w:szCs w:val="27"/>
          <w:lang w:val="pt-BR"/>
        </w:rPr>
      </w:pPr>
      <w:r w:rsidRPr="00A82158">
        <w:rPr>
          <w:rFonts w:ascii="Times New Roman" w:hAnsi="Times New Roman" w:cs="Times New Roman"/>
          <w:b/>
          <w:color w:val="000000"/>
          <w:sz w:val="27"/>
          <w:szCs w:val="27"/>
          <w:lang w:val="pt-BR"/>
        </w:rPr>
        <w:t xml:space="preserve">2.8.3.7. Bệnh ghẻ vỏ quả </w:t>
      </w:r>
    </w:p>
    <w:p w14:paraId="4B07765C" w14:textId="77777777" w:rsidR="00CA6FE1" w:rsidRPr="00A82158" w:rsidRDefault="00CA6FE1" w:rsidP="00A82158">
      <w:pPr>
        <w:pStyle w:val="ListParagraph"/>
        <w:tabs>
          <w:tab w:val="left" w:pos="1031"/>
        </w:tabs>
        <w:spacing w:before="120" w:after="0" w:line="240" w:lineRule="auto"/>
        <w:ind w:left="0" w:firstLine="567"/>
        <w:jc w:val="both"/>
        <w:rPr>
          <w:rFonts w:cs="Times New Roman"/>
          <w:b/>
          <w:i/>
          <w:color w:val="0D0D0D" w:themeColor="text1" w:themeTint="F2"/>
          <w:sz w:val="27"/>
          <w:szCs w:val="27"/>
        </w:rPr>
      </w:pPr>
      <w:r w:rsidRPr="00A82158">
        <w:rPr>
          <w:rFonts w:cs="Times New Roman"/>
          <w:b/>
          <w:i/>
          <w:sz w:val="27"/>
          <w:szCs w:val="27"/>
        </w:rPr>
        <w:t xml:space="preserve">a) </w:t>
      </w:r>
      <w:r w:rsidRPr="00A82158">
        <w:rPr>
          <w:rFonts w:cs="Times New Roman"/>
          <w:b/>
          <w:i/>
          <w:color w:val="0D0D0D" w:themeColor="text1" w:themeTint="F2"/>
          <w:sz w:val="27"/>
          <w:szCs w:val="27"/>
        </w:rPr>
        <w:t>Triệu chứng gây bệnh</w:t>
      </w:r>
    </w:p>
    <w:p w14:paraId="785478A4"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eastAsia="Times New Roman" w:hAnsi="Times New Roman" w:cs="Times New Roman"/>
          <w:color w:val="000000"/>
          <w:sz w:val="27"/>
          <w:szCs w:val="27"/>
        </w:rPr>
        <w:t xml:space="preserve">- Bệnh ghẻ vỏ quả trên cây bơ do nấm </w:t>
      </w:r>
      <w:r w:rsidRPr="00A82158">
        <w:rPr>
          <w:rFonts w:ascii="Times New Roman" w:eastAsia="Times New Roman" w:hAnsi="Times New Roman" w:cs="Times New Roman"/>
          <w:i/>
          <w:color w:val="000000"/>
          <w:sz w:val="27"/>
          <w:szCs w:val="27"/>
        </w:rPr>
        <w:t>Sphaceloma perseae</w:t>
      </w:r>
      <w:r w:rsidRPr="00A82158">
        <w:rPr>
          <w:rFonts w:ascii="Times New Roman" w:eastAsia="Times New Roman" w:hAnsi="Times New Roman" w:cs="Times New Roman"/>
          <w:color w:val="000000"/>
          <w:sz w:val="27"/>
          <w:szCs w:val="27"/>
        </w:rPr>
        <w:t> gây ra. Nấm bệnh tấn công ở tất cả các bộ phận của cây nhưng nhiều nhất là ở quả. Bệnh phát tác mạnh hơn rất nhiều khi gặp điều kiện thuận lợi như: mưa nhiều, độ ẩm cao, nấm sẽ nhanh chóng theo dòng nước tới các mô non của lá, cành, quả cây bơ để phát triển.</w:t>
      </w:r>
    </w:p>
    <w:p w14:paraId="5BA527E2"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hAnsi="Times New Roman" w:cs="Times New Roman"/>
          <w:sz w:val="27"/>
          <w:szCs w:val="27"/>
          <w:shd w:val="clear" w:color="auto" w:fill="FFFFFF"/>
        </w:rPr>
        <w:t>- Trên vỏ quả hình thành vết bệnh bầu dục, hơi gồ lên, màu nâu - nâu tím. Khi quả gài, các vết bệnh liên kết, tâm vết bệnh co lại gây nứt, tạo thành mạng, toàn vỏ sần sùi. Chất lượng thịt quả không bị ảnh hưởng nhưng trông bên ngoài vỏ rất xấu.</w:t>
      </w:r>
    </w:p>
    <w:p w14:paraId="69F7F020"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themeColor="text1"/>
          <w:sz w:val="27"/>
          <w:szCs w:val="27"/>
        </w:rPr>
      </w:pPr>
      <w:r w:rsidRPr="00A82158">
        <w:rPr>
          <w:rFonts w:ascii="Times New Roman" w:eastAsia="Times New Roman" w:hAnsi="Times New Roman" w:cs="Times New Roman"/>
          <w:color w:val="000000" w:themeColor="text1"/>
          <w:sz w:val="27"/>
          <w:szCs w:val="27"/>
        </w:rPr>
        <w:t>- Bệnh lây lan bằng các con đường gió, mưa, côn trùng. Các vết cắn do bọ trĩ gây ra chính là nơi thuận lợi cho nấm gây bệnh xâm nhập.</w:t>
      </w:r>
    </w:p>
    <w:p w14:paraId="67C3F276" w14:textId="77777777" w:rsidR="00CA6FE1" w:rsidRPr="00A82158" w:rsidRDefault="00CA6FE1" w:rsidP="00A82158">
      <w:pPr>
        <w:spacing w:before="120" w:after="0" w:line="240" w:lineRule="auto"/>
        <w:ind w:firstLine="567"/>
        <w:jc w:val="both"/>
        <w:rPr>
          <w:rFonts w:ascii="Times New Roman" w:hAnsi="Times New Roman" w:cs="Times New Roman"/>
          <w:color w:val="000000" w:themeColor="text1"/>
          <w:spacing w:val="-6"/>
          <w:sz w:val="27"/>
          <w:szCs w:val="27"/>
        </w:rPr>
      </w:pPr>
      <w:r w:rsidRPr="00A82158">
        <w:rPr>
          <w:rFonts w:ascii="Times New Roman" w:hAnsi="Times New Roman" w:cs="Times New Roman"/>
          <w:color w:val="000000" w:themeColor="text1"/>
          <w:spacing w:val="-6"/>
          <w:sz w:val="27"/>
          <w:szCs w:val="27"/>
        </w:rPr>
        <w:t xml:space="preserve">- Tùy vào từng loại giống mà mức độ ảnh hưởng của bệnh sẽ thay đổi, giống không có khả năng kháng bệnh sẽ bị rụng quả và giảm năng suất nghiêm trọng. </w:t>
      </w:r>
    </w:p>
    <w:p w14:paraId="633975DA" w14:textId="77777777" w:rsidR="00CA6FE1" w:rsidRPr="00A82158" w:rsidRDefault="00CA6FE1" w:rsidP="00A82158">
      <w:pPr>
        <w:pStyle w:val="ListParagraph"/>
        <w:spacing w:before="120" w:after="0" w:line="240" w:lineRule="auto"/>
        <w:ind w:left="0" w:firstLine="567"/>
        <w:jc w:val="both"/>
        <w:rPr>
          <w:rFonts w:cs="Times New Roman"/>
          <w:b/>
          <w:i/>
          <w:sz w:val="27"/>
          <w:szCs w:val="27"/>
        </w:rPr>
      </w:pPr>
      <w:r w:rsidRPr="00A82158">
        <w:rPr>
          <w:rFonts w:cs="Times New Roman"/>
          <w:b/>
          <w:i/>
          <w:sz w:val="27"/>
          <w:szCs w:val="27"/>
        </w:rPr>
        <w:t>b) Biện pháp phòng trừ</w:t>
      </w:r>
    </w:p>
    <w:p w14:paraId="2E6B15FF"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eastAsia="Times New Roman" w:hAnsi="Times New Roman" w:cs="Times New Roman"/>
          <w:i/>
          <w:iCs/>
          <w:color w:val="000000"/>
          <w:sz w:val="27"/>
          <w:szCs w:val="27"/>
        </w:rPr>
        <w:t xml:space="preserve">- </w:t>
      </w:r>
      <w:r w:rsidRPr="00A82158">
        <w:rPr>
          <w:rFonts w:ascii="Times New Roman" w:eastAsia="Times New Roman" w:hAnsi="Times New Roman" w:cs="Times New Roman"/>
          <w:color w:val="000000"/>
          <w:sz w:val="27"/>
          <w:szCs w:val="27"/>
        </w:rPr>
        <w:t xml:space="preserve">Khi phát hiện cây nhiễm bệnh, tiến hành cắt bỏ và thu gom những cành, quả bị nhiễm mang đi tiêu hủy để tránh lây lan nấm bệnh. </w:t>
      </w:r>
    </w:p>
    <w:p w14:paraId="5D379D65"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eastAsia="Times New Roman" w:hAnsi="Times New Roman" w:cs="Times New Roman"/>
          <w:color w:val="000000"/>
          <w:sz w:val="27"/>
          <w:szCs w:val="27"/>
        </w:rPr>
        <w:t xml:space="preserve">- Thường xuyên thăm vườn để vệ sinh và tỉa cành hợp lý, tạo thông thoáng cho vườn, hạn chế bọ trĩ. </w:t>
      </w:r>
    </w:p>
    <w:p w14:paraId="399E09A7" w14:textId="77777777" w:rsidR="00CA6FE1" w:rsidRPr="00A82158" w:rsidRDefault="00CA6FE1" w:rsidP="00A82158">
      <w:pPr>
        <w:spacing w:before="120" w:after="0" w:line="240" w:lineRule="auto"/>
        <w:ind w:firstLine="567"/>
        <w:jc w:val="both"/>
        <w:rPr>
          <w:rFonts w:ascii="Times New Roman" w:eastAsia="Times New Roman" w:hAnsi="Times New Roman" w:cs="Times New Roman"/>
          <w:color w:val="000000"/>
          <w:sz w:val="27"/>
          <w:szCs w:val="27"/>
        </w:rPr>
      </w:pPr>
      <w:r w:rsidRPr="00A82158">
        <w:rPr>
          <w:rFonts w:ascii="Times New Roman" w:eastAsia="Times New Roman" w:hAnsi="Times New Roman" w:cs="Times New Roman"/>
          <w:color w:val="000000"/>
          <w:sz w:val="27"/>
          <w:szCs w:val="27"/>
        </w:rPr>
        <w:t xml:space="preserve">- Phun phòng nấm và bọ trĩ, Bón phân cân đối, cải tạo nền đất không để ứ đọng nước, tạo điều kiện cho côn trùng và nấm hại phát triển. </w:t>
      </w:r>
    </w:p>
    <w:p w14:paraId="7EE51CF6" w14:textId="77777777" w:rsidR="00CA6FE1" w:rsidRPr="00A82158" w:rsidRDefault="00CA6FE1" w:rsidP="00A82158">
      <w:pPr>
        <w:pStyle w:val="BodyText0"/>
        <w:spacing w:before="120" w:after="0" w:line="240" w:lineRule="auto"/>
        <w:ind w:firstLine="567"/>
        <w:jc w:val="both"/>
        <w:rPr>
          <w:rFonts w:ascii="Times New Roman" w:hAnsi="Times New Roman" w:cs="Times New Roman"/>
          <w:i/>
          <w:sz w:val="27"/>
          <w:szCs w:val="27"/>
        </w:rPr>
      </w:pPr>
      <w:r w:rsidRPr="00A82158">
        <w:rPr>
          <w:rFonts w:ascii="Times New Roman" w:hAnsi="Times New Roman" w:cs="Times New Roman"/>
          <w:i/>
          <w:sz w:val="27"/>
          <w:szCs w:val="27"/>
          <w:lang w:val="es-ES"/>
        </w:rPr>
        <w:t xml:space="preserve">Lưu ý: </w:t>
      </w:r>
      <w:r w:rsidRPr="00A82158">
        <w:rPr>
          <w:rFonts w:ascii="Times New Roman" w:hAnsi="Times New Roman" w:cs="Times New Roman"/>
          <w:i/>
          <w:sz w:val="27"/>
          <w:szCs w:val="27"/>
        </w:rPr>
        <w:t>hiện nay, Danh mục thuốc Bảo vệ thực vật được phép sử dụng ở Việt Nam chưa có thuốc đăng ký phòng trừ dịch hại trên cây bơ. Vì vậy các loại thuốc khuyến cáo phòng trừ các dịch hại trên chỉ để tham khảo sử dụng, trước khi dùng trên diện rộng phải thử nghiệm trên diện tích nhỏ nếu không có ảnh hưởng xấu mới triển khai áp dụng để tránh gây thiệt hại cho sản xuất.</w:t>
      </w:r>
    </w:p>
    <w:p w14:paraId="29A1EBD5" w14:textId="3A6E7E2D" w:rsidR="00C16FF0" w:rsidRPr="00A82158" w:rsidRDefault="00D745B3" w:rsidP="00A82158">
      <w:pPr>
        <w:spacing w:before="120" w:after="0" w:line="240" w:lineRule="auto"/>
        <w:ind w:firstLine="567"/>
        <w:jc w:val="both"/>
        <w:rPr>
          <w:rFonts w:ascii="Times New Roman" w:eastAsia="Times New Roman" w:hAnsi="Times New Roman" w:cs="Times New Roman"/>
          <w:b/>
          <w:color w:val="000000" w:themeColor="text1"/>
          <w:sz w:val="27"/>
          <w:szCs w:val="27"/>
        </w:rPr>
      </w:pPr>
      <w:bookmarkStart w:id="0" w:name="_GoBack"/>
      <w:bookmarkEnd w:id="0"/>
      <w:r w:rsidRPr="00A82158">
        <w:rPr>
          <w:rFonts w:ascii="Times New Roman" w:eastAsia="Times New Roman" w:hAnsi="Times New Roman" w:cs="Times New Roman"/>
          <w:b/>
          <w:sz w:val="27"/>
          <w:szCs w:val="27"/>
        </w:rPr>
        <w:t>III</w:t>
      </w:r>
      <w:r w:rsidR="002B4E65" w:rsidRPr="00A82158">
        <w:rPr>
          <w:rFonts w:ascii="Times New Roman" w:eastAsia="Times New Roman" w:hAnsi="Times New Roman" w:cs="Times New Roman"/>
          <w:b/>
          <w:sz w:val="27"/>
          <w:szCs w:val="27"/>
        </w:rPr>
        <w:t xml:space="preserve">. </w:t>
      </w:r>
      <w:r w:rsidR="00C16FF0" w:rsidRPr="00A82158">
        <w:rPr>
          <w:rFonts w:ascii="Times New Roman" w:eastAsia="Times New Roman" w:hAnsi="Times New Roman" w:cs="Times New Roman"/>
          <w:b/>
          <w:color w:val="000000" w:themeColor="text1"/>
          <w:sz w:val="27"/>
          <w:szCs w:val="27"/>
        </w:rPr>
        <w:t>Thu hoạch, sơ chế, chế biến và bảo quản</w:t>
      </w:r>
    </w:p>
    <w:p w14:paraId="161A4B2F" w14:textId="14F39055" w:rsidR="00142783" w:rsidRPr="00A82158" w:rsidRDefault="00142783" w:rsidP="00A82158">
      <w:pPr>
        <w:spacing w:before="120" w:after="0" w:line="240" w:lineRule="auto"/>
        <w:ind w:firstLine="567"/>
        <w:jc w:val="both"/>
        <w:rPr>
          <w:rFonts w:ascii="Times New Roman" w:hAnsi="Times New Roman" w:cs="Times New Roman"/>
          <w:b/>
          <w:sz w:val="27"/>
          <w:szCs w:val="27"/>
        </w:rPr>
      </w:pPr>
      <w:r w:rsidRPr="00A82158">
        <w:rPr>
          <w:rFonts w:ascii="Times New Roman" w:hAnsi="Times New Roman" w:cs="Times New Roman"/>
          <w:b/>
          <w:sz w:val="27"/>
          <w:szCs w:val="27"/>
        </w:rPr>
        <w:t xml:space="preserve">1. Thu </w:t>
      </w:r>
      <w:r w:rsidR="008F5DA3" w:rsidRPr="00A82158">
        <w:rPr>
          <w:rFonts w:ascii="Times New Roman" w:hAnsi="Times New Roman" w:cs="Times New Roman"/>
          <w:b/>
          <w:sz w:val="27"/>
          <w:szCs w:val="27"/>
        </w:rPr>
        <w:t>hoạch</w:t>
      </w:r>
    </w:p>
    <w:p w14:paraId="33C02171" w14:textId="77777777" w:rsidR="00CA6FE1" w:rsidRPr="00A82158" w:rsidRDefault="00CA6FE1" w:rsidP="00A82158">
      <w:pPr>
        <w:pStyle w:val="BodyTextIndent2"/>
        <w:spacing w:before="120"/>
        <w:ind w:firstLine="567"/>
        <w:rPr>
          <w:rFonts w:ascii="Times New Roman" w:hAnsi="Times New Roman"/>
          <w:b w:val="0"/>
          <w:bCs/>
          <w:color w:val="000000" w:themeColor="text1"/>
          <w:sz w:val="27"/>
          <w:szCs w:val="27"/>
          <w:lang w:val="pt-BR"/>
        </w:rPr>
      </w:pPr>
      <w:r w:rsidRPr="00A82158">
        <w:rPr>
          <w:rFonts w:ascii="Times New Roman" w:hAnsi="Times New Roman"/>
          <w:b w:val="0"/>
          <w:bCs/>
          <w:color w:val="000000" w:themeColor="text1"/>
          <w:sz w:val="27"/>
          <w:szCs w:val="27"/>
          <w:lang w:val="pt-BR"/>
        </w:rPr>
        <w:t>Chỉ thu hái những quả đã chín sinh lý, khi quả chuyển màu vỏ từ sáng bóng, xanh sang màu xanh đậm; c</w:t>
      </w:r>
      <w:r w:rsidRPr="00A82158">
        <w:rPr>
          <w:rFonts w:ascii="Times New Roman" w:hAnsi="Times New Roman"/>
          <w:b w:val="0"/>
          <w:color w:val="000000" w:themeColor="text1"/>
          <w:sz w:val="27"/>
          <w:szCs w:val="27"/>
          <w:lang w:val="pt-BR"/>
        </w:rPr>
        <w:t xml:space="preserve">ăn cứ vào sự đổi màu của vỏ quả hoặc cầm quả lắc nhẹ nghe tiếng va đập của hạt vào thành quả là thu được. Không thu hoạch quả non và loại bỏ quả rụng. </w:t>
      </w:r>
    </w:p>
    <w:p w14:paraId="6CCFBB3F" w14:textId="77777777" w:rsidR="00CA6FE1" w:rsidRPr="00A82158" w:rsidRDefault="00CA6FE1" w:rsidP="00A82158">
      <w:pPr>
        <w:pStyle w:val="BodyTextIndent2"/>
        <w:spacing w:before="120"/>
        <w:ind w:firstLine="567"/>
        <w:rPr>
          <w:rFonts w:ascii="Times New Roman" w:hAnsi="Times New Roman"/>
          <w:b w:val="0"/>
          <w:color w:val="000000" w:themeColor="text1"/>
          <w:sz w:val="27"/>
          <w:szCs w:val="27"/>
          <w:lang w:val="pt-BR"/>
        </w:rPr>
      </w:pPr>
      <w:r w:rsidRPr="00A82158">
        <w:rPr>
          <w:rFonts w:ascii="Times New Roman" w:hAnsi="Times New Roman"/>
          <w:b w:val="0"/>
          <w:color w:val="000000" w:themeColor="text1"/>
          <w:sz w:val="27"/>
          <w:szCs w:val="27"/>
          <w:lang w:val="pt-BR"/>
        </w:rPr>
        <w:t>Dùng kéo cắt cành để cắt cuống quả và phải để chừa lại cuống phụ sát phần quả khoảng 1 – 2 cm. Tránh gây tổn thương thân cây, làm ảnh hưởng đến việc ra quả tiếp theo.</w:t>
      </w:r>
    </w:p>
    <w:p w14:paraId="784F5FDC" w14:textId="77777777" w:rsidR="00CA6FE1" w:rsidRPr="00A82158" w:rsidRDefault="00CA6FE1" w:rsidP="00A82158">
      <w:pPr>
        <w:pStyle w:val="BodyTextIndent2"/>
        <w:spacing w:before="120"/>
        <w:ind w:firstLine="567"/>
        <w:rPr>
          <w:rFonts w:ascii="Times New Roman" w:hAnsi="Times New Roman"/>
          <w:color w:val="000000" w:themeColor="text1"/>
          <w:sz w:val="27"/>
          <w:szCs w:val="27"/>
          <w:lang w:val="pt-BR"/>
        </w:rPr>
      </w:pPr>
      <w:r w:rsidRPr="00A82158">
        <w:rPr>
          <w:rFonts w:ascii="Times New Roman" w:hAnsi="Times New Roman"/>
          <w:b w:val="0"/>
          <w:color w:val="000000" w:themeColor="text1"/>
          <w:sz w:val="27"/>
          <w:szCs w:val="27"/>
          <w:lang w:val="pt-BR"/>
        </w:rPr>
        <w:lastRenderedPageBreak/>
        <w:t>Trái bơ sau khi thu hoạch phải được vận chuyển kịp thời về nơi bảo quản quả phải đảm bảo thoáng mát, khô ráo.</w:t>
      </w:r>
    </w:p>
    <w:p w14:paraId="3088FCBD" w14:textId="77777777" w:rsidR="00954BE9" w:rsidRPr="00A82158" w:rsidRDefault="00081F0D" w:rsidP="00A82158">
      <w:pPr>
        <w:spacing w:before="120" w:after="0" w:line="240" w:lineRule="auto"/>
        <w:ind w:firstLine="567"/>
        <w:jc w:val="both"/>
        <w:rPr>
          <w:rFonts w:ascii="Times New Roman" w:hAnsi="Times New Roman" w:cs="Times New Roman"/>
          <w:b/>
          <w:sz w:val="27"/>
          <w:szCs w:val="27"/>
        </w:rPr>
      </w:pPr>
      <w:r w:rsidRPr="00A82158">
        <w:rPr>
          <w:rFonts w:ascii="Times New Roman" w:hAnsi="Times New Roman" w:cs="Times New Roman"/>
          <w:b/>
          <w:sz w:val="27"/>
          <w:szCs w:val="27"/>
        </w:rPr>
        <w:t>2</w:t>
      </w:r>
      <w:r w:rsidR="00142783" w:rsidRPr="00A82158">
        <w:rPr>
          <w:rFonts w:ascii="Times New Roman" w:hAnsi="Times New Roman" w:cs="Times New Roman"/>
          <w:b/>
          <w:sz w:val="27"/>
          <w:szCs w:val="27"/>
        </w:rPr>
        <w:t xml:space="preserve">. </w:t>
      </w:r>
      <w:r w:rsidR="00265E65" w:rsidRPr="00A82158">
        <w:rPr>
          <w:rFonts w:ascii="Times New Roman" w:hAnsi="Times New Roman" w:cs="Times New Roman"/>
          <w:b/>
          <w:sz w:val="27"/>
          <w:szCs w:val="27"/>
        </w:rPr>
        <w:t>Sơ chế,</w:t>
      </w:r>
      <w:r w:rsidR="00954BE9" w:rsidRPr="00A82158">
        <w:rPr>
          <w:rFonts w:ascii="Times New Roman" w:hAnsi="Times New Roman" w:cs="Times New Roman"/>
          <w:b/>
          <w:sz w:val="27"/>
          <w:szCs w:val="27"/>
        </w:rPr>
        <w:t xml:space="preserve"> chế biến</w:t>
      </w:r>
    </w:p>
    <w:p w14:paraId="6FDF034F" w14:textId="77777777" w:rsidR="00CA6FE1" w:rsidRPr="00A82158" w:rsidRDefault="00CA6FE1" w:rsidP="00A82158">
      <w:pPr>
        <w:spacing w:before="120" w:after="0" w:line="240" w:lineRule="auto"/>
        <w:ind w:firstLine="567"/>
        <w:jc w:val="both"/>
        <w:rPr>
          <w:rStyle w:val="Strong"/>
          <w:rFonts w:ascii="Times New Roman" w:hAnsi="Times New Roman" w:cs="Times New Roman"/>
          <w:b w:val="0"/>
          <w:color w:val="000000" w:themeColor="text1"/>
          <w:sz w:val="27"/>
          <w:szCs w:val="27"/>
        </w:rPr>
      </w:pPr>
      <w:r w:rsidRPr="00A82158">
        <w:rPr>
          <w:rStyle w:val="Strong"/>
          <w:rFonts w:ascii="Times New Roman" w:hAnsi="Times New Roman" w:cs="Times New Roman"/>
          <w:b w:val="0"/>
          <w:color w:val="000000" w:themeColor="text1"/>
          <w:sz w:val="27"/>
          <w:szCs w:val="27"/>
        </w:rPr>
        <w:t xml:space="preserve">Địa điểm, nhà xưởng, nước, sơ chế, thu gom và xử lý chất thải, vệ sinh cá nhân; thiết bị, dụng cụ sơ </w:t>
      </w:r>
      <w:proofErr w:type="gramStart"/>
      <w:r w:rsidRPr="00A82158">
        <w:rPr>
          <w:rStyle w:val="Strong"/>
          <w:rFonts w:ascii="Times New Roman" w:hAnsi="Times New Roman" w:cs="Times New Roman"/>
          <w:b w:val="0"/>
          <w:color w:val="000000" w:themeColor="text1"/>
          <w:sz w:val="27"/>
          <w:szCs w:val="27"/>
        </w:rPr>
        <w:t>chế,…</w:t>
      </w:r>
      <w:proofErr w:type="gramEnd"/>
      <w:r w:rsidRPr="00A82158">
        <w:rPr>
          <w:rStyle w:val="Strong"/>
          <w:rFonts w:ascii="Times New Roman" w:hAnsi="Times New Roman" w:cs="Times New Roman"/>
          <w:b w:val="0"/>
          <w:color w:val="000000" w:themeColor="text1"/>
          <w:sz w:val="27"/>
          <w:szCs w:val="27"/>
        </w:rPr>
        <w:t>phải tuân theo quy chuẩn, tiêu chuẩn Quốc gia.</w:t>
      </w:r>
    </w:p>
    <w:p w14:paraId="503ACC26" w14:textId="1921F5D1" w:rsidR="00142783" w:rsidRPr="00A82158" w:rsidRDefault="00954BE9" w:rsidP="00A82158">
      <w:pPr>
        <w:spacing w:before="120" w:after="0" w:line="240" w:lineRule="auto"/>
        <w:ind w:firstLine="567"/>
        <w:jc w:val="both"/>
        <w:rPr>
          <w:rFonts w:ascii="Times New Roman" w:hAnsi="Times New Roman" w:cs="Times New Roman"/>
          <w:b/>
          <w:sz w:val="27"/>
          <w:szCs w:val="27"/>
        </w:rPr>
      </w:pPr>
      <w:r w:rsidRPr="00A82158">
        <w:rPr>
          <w:rFonts w:ascii="Times New Roman" w:hAnsi="Times New Roman" w:cs="Times New Roman"/>
          <w:b/>
          <w:sz w:val="27"/>
          <w:szCs w:val="27"/>
        </w:rPr>
        <w:t>3.</w:t>
      </w:r>
      <w:r w:rsidR="00265E65" w:rsidRPr="00A82158">
        <w:rPr>
          <w:rFonts w:ascii="Times New Roman" w:hAnsi="Times New Roman" w:cs="Times New Roman"/>
          <w:b/>
          <w:sz w:val="27"/>
          <w:szCs w:val="27"/>
        </w:rPr>
        <w:t xml:space="preserve"> </w:t>
      </w:r>
      <w:r w:rsidRPr="00A82158">
        <w:rPr>
          <w:rFonts w:ascii="Times New Roman" w:hAnsi="Times New Roman" w:cs="Times New Roman"/>
          <w:b/>
          <w:sz w:val="27"/>
          <w:szCs w:val="27"/>
        </w:rPr>
        <w:t>B</w:t>
      </w:r>
      <w:r w:rsidR="00142783" w:rsidRPr="00A82158">
        <w:rPr>
          <w:rFonts w:ascii="Times New Roman" w:hAnsi="Times New Roman" w:cs="Times New Roman"/>
          <w:b/>
          <w:sz w:val="27"/>
          <w:szCs w:val="27"/>
        </w:rPr>
        <w:t>ảo quả</w:t>
      </w:r>
      <w:r w:rsidR="0061428B" w:rsidRPr="00A82158">
        <w:rPr>
          <w:rFonts w:ascii="Times New Roman" w:hAnsi="Times New Roman" w:cs="Times New Roman"/>
          <w:b/>
          <w:sz w:val="27"/>
          <w:szCs w:val="27"/>
        </w:rPr>
        <w:t>n</w:t>
      </w:r>
    </w:p>
    <w:p w14:paraId="7738A707" w14:textId="77777777" w:rsidR="00CA6FE1" w:rsidRPr="00A82158" w:rsidRDefault="00CA6FE1" w:rsidP="00A82158">
      <w:pPr>
        <w:pStyle w:val="BodyTextIndent2"/>
        <w:spacing w:before="120"/>
        <w:ind w:firstLine="567"/>
        <w:rPr>
          <w:rFonts w:ascii="Times New Roman" w:hAnsi="Times New Roman"/>
          <w:color w:val="000000" w:themeColor="text1"/>
          <w:sz w:val="27"/>
          <w:szCs w:val="27"/>
          <w:lang w:val="pt-BR"/>
        </w:rPr>
      </w:pPr>
      <w:r w:rsidRPr="00A82158">
        <w:rPr>
          <w:rFonts w:ascii="Times New Roman" w:hAnsi="Times New Roman"/>
          <w:b w:val="0"/>
          <w:color w:val="000000" w:themeColor="text1"/>
          <w:sz w:val="27"/>
          <w:szCs w:val="27"/>
          <w:lang w:val="pt-BR"/>
        </w:rPr>
        <w:t>Trái bơ có thể bảo quản lạnh hoặc nhiệt độ thường, các giống bơ có thể bảo quản lạnh ở nhiệt độ từ 7 - 12</w:t>
      </w:r>
      <w:r w:rsidRPr="00A82158">
        <w:rPr>
          <w:rFonts w:ascii="Times New Roman" w:hAnsi="Times New Roman"/>
          <w:b w:val="0"/>
          <w:color w:val="000000" w:themeColor="text1"/>
          <w:sz w:val="27"/>
          <w:szCs w:val="27"/>
          <w:vertAlign w:val="superscript"/>
          <w:lang w:val="pt-BR"/>
        </w:rPr>
        <w:t>0</w:t>
      </w:r>
      <w:r w:rsidRPr="00A82158">
        <w:rPr>
          <w:rFonts w:ascii="Times New Roman" w:hAnsi="Times New Roman"/>
          <w:b w:val="0"/>
          <w:color w:val="000000" w:themeColor="text1"/>
          <w:sz w:val="27"/>
          <w:szCs w:val="27"/>
          <w:lang w:val="pt-BR"/>
        </w:rPr>
        <w:t>C, ẩm độ từ 85 - 90%. Ở nhiệt độ 20</w:t>
      </w:r>
      <w:r w:rsidRPr="00A82158">
        <w:rPr>
          <w:rFonts w:ascii="Times New Roman" w:hAnsi="Times New Roman"/>
          <w:b w:val="0"/>
          <w:color w:val="000000" w:themeColor="text1"/>
          <w:sz w:val="27"/>
          <w:szCs w:val="27"/>
          <w:vertAlign w:val="superscript"/>
          <w:lang w:val="pt-BR"/>
        </w:rPr>
        <w:t>0</w:t>
      </w:r>
      <w:r w:rsidRPr="00A82158">
        <w:rPr>
          <w:rFonts w:ascii="Times New Roman" w:hAnsi="Times New Roman"/>
          <w:b w:val="0"/>
          <w:color w:val="000000" w:themeColor="text1"/>
          <w:sz w:val="27"/>
          <w:szCs w:val="27"/>
          <w:lang w:val="pt-BR"/>
        </w:rPr>
        <w:t xml:space="preserve">C quả bơ chín sau 6 - 10 ngày, ở nhiệt độ 25 - 27 </w:t>
      </w:r>
      <w:r w:rsidRPr="00A82158">
        <w:rPr>
          <w:rFonts w:ascii="Times New Roman" w:hAnsi="Times New Roman"/>
          <w:b w:val="0"/>
          <w:color w:val="000000" w:themeColor="text1"/>
          <w:sz w:val="27"/>
          <w:szCs w:val="27"/>
          <w:vertAlign w:val="superscript"/>
          <w:lang w:val="pt-BR"/>
        </w:rPr>
        <w:t>0</w:t>
      </w:r>
      <w:r w:rsidRPr="00A82158">
        <w:rPr>
          <w:rFonts w:ascii="Times New Roman" w:hAnsi="Times New Roman"/>
          <w:b w:val="0"/>
          <w:color w:val="000000" w:themeColor="text1"/>
          <w:sz w:val="27"/>
          <w:szCs w:val="27"/>
          <w:lang w:val="pt-BR"/>
        </w:rPr>
        <w:t>C trái chín sau 5 - 7 ngày.</w:t>
      </w:r>
    </w:p>
    <w:sectPr w:rsidR="00CA6FE1" w:rsidRPr="00A82158" w:rsidSect="00A82158">
      <w:headerReference w:type="default" r:id="rId8"/>
      <w:pgSz w:w="11909" w:h="16834" w:code="9"/>
      <w:pgMar w:top="1134" w:right="964" w:bottom="1134" w:left="1560"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325FD" w14:textId="77777777" w:rsidR="00EB2A1A" w:rsidRDefault="00EB2A1A" w:rsidP="008F5DA3">
      <w:pPr>
        <w:spacing w:after="0" w:line="240" w:lineRule="auto"/>
      </w:pPr>
      <w:r>
        <w:separator/>
      </w:r>
    </w:p>
  </w:endnote>
  <w:endnote w:type="continuationSeparator" w:id="0">
    <w:p w14:paraId="66CA8D32" w14:textId="77777777" w:rsidR="00EB2A1A" w:rsidRDefault="00EB2A1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6A3C5" w14:textId="77777777" w:rsidR="00EB2A1A" w:rsidRDefault="00EB2A1A" w:rsidP="008F5DA3">
      <w:pPr>
        <w:spacing w:after="0" w:line="240" w:lineRule="auto"/>
      </w:pPr>
      <w:r>
        <w:separator/>
      </w:r>
    </w:p>
  </w:footnote>
  <w:footnote w:type="continuationSeparator" w:id="0">
    <w:p w14:paraId="3F0D94A4" w14:textId="77777777" w:rsidR="00EB2A1A" w:rsidRDefault="00EB2A1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445862F6"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5A0177">
          <w:rPr>
            <w:rFonts w:ascii="Times New Roman" w:hAnsi="Times New Roman" w:cs="Times New Roman"/>
            <w:noProof/>
            <w:sz w:val="26"/>
            <w:szCs w:val="26"/>
          </w:rPr>
          <w:t>13</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CB3490"/>
    <w:multiLevelType w:val="multilevel"/>
    <w:tmpl w:val="55F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17387"/>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2DD"/>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5A7A"/>
    <w:rsid w:val="000A7226"/>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04C"/>
    <w:rsid w:val="00110E0C"/>
    <w:rsid w:val="0011141D"/>
    <w:rsid w:val="001117F8"/>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6765D"/>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C753C"/>
    <w:rsid w:val="001D0674"/>
    <w:rsid w:val="001D0BFC"/>
    <w:rsid w:val="001D0CFF"/>
    <w:rsid w:val="001D18A9"/>
    <w:rsid w:val="001D247D"/>
    <w:rsid w:val="001D4428"/>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640A"/>
    <w:rsid w:val="00221B25"/>
    <w:rsid w:val="00222411"/>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316E"/>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A6053"/>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316A"/>
    <w:rsid w:val="003255E9"/>
    <w:rsid w:val="00325CD6"/>
    <w:rsid w:val="003269F7"/>
    <w:rsid w:val="0032730C"/>
    <w:rsid w:val="003341BD"/>
    <w:rsid w:val="00334569"/>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2FDB"/>
    <w:rsid w:val="003F4209"/>
    <w:rsid w:val="003F7037"/>
    <w:rsid w:val="003F7647"/>
    <w:rsid w:val="00400AAF"/>
    <w:rsid w:val="00401CE0"/>
    <w:rsid w:val="0040778E"/>
    <w:rsid w:val="004077AA"/>
    <w:rsid w:val="00407C17"/>
    <w:rsid w:val="00413403"/>
    <w:rsid w:val="0041453F"/>
    <w:rsid w:val="00414C45"/>
    <w:rsid w:val="00416BF4"/>
    <w:rsid w:val="004170D8"/>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4A3"/>
    <w:rsid w:val="00485997"/>
    <w:rsid w:val="004871B5"/>
    <w:rsid w:val="0049514F"/>
    <w:rsid w:val="004A1C64"/>
    <w:rsid w:val="004A4030"/>
    <w:rsid w:val="004A44F4"/>
    <w:rsid w:val="004A532E"/>
    <w:rsid w:val="004A5C54"/>
    <w:rsid w:val="004A5E4E"/>
    <w:rsid w:val="004A6CDE"/>
    <w:rsid w:val="004A73C2"/>
    <w:rsid w:val="004A7606"/>
    <w:rsid w:val="004B4872"/>
    <w:rsid w:val="004B50C7"/>
    <w:rsid w:val="004B67D8"/>
    <w:rsid w:val="004B76D6"/>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0924"/>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6D15"/>
    <w:rsid w:val="00567F92"/>
    <w:rsid w:val="005704D4"/>
    <w:rsid w:val="00570C43"/>
    <w:rsid w:val="0057360B"/>
    <w:rsid w:val="00573BBC"/>
    <w:rsid w:val="00574C12"/>
    <w:rsid w:val="00574D2E"/>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0177"/>
    <w:rsid w:val="005A3C14"/>
    <w:rsid w:val="005A3EAE"/>
    <w:rsid w:val="005A4592"/>
    <w:rsid w:val="005A4932"/>
    <w:rsid w:val="005A49ED"/>
    <w:rsid w:val="005A58BE"/>
    <w:rsid w:val="005A6C60"/>
    <w:rsid w:val="005A7272"/>
    <w:rsid w:val="005A7297"/>
    <w:rsid w:val="005A7E7F"/>
    <w:rsid w:val="005B0008"/>
    <w:rsid w:val="005B00E2"/>
    <w:rsid w:val="005B30F4"/>
    <w:rsid w:val="005B6499"/>
    <w:rsid w:val="005B7961"/>
    <w:rsid w:val="005C08BD"/>
    <w:rsid w:val="005C20AE"/>
    <w:rsid w:val="005C33C0"/>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3DB4"/>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2B50"/>
    <w:rsid w:val="007B4BC6"/>
    <w:rsid w:val="007B545E"/>
    <w:rsid w:val="007B6309"/>
    <w:rsid w:val="007B6D80"/>
    <w:rsid w:val="007B7962"/>
    <w:rsid w:val="007B7A67"/>
    <w:rsid w:val="007C069A"/>
    <w:rsid w:val="007C39BE"/>
    <w:rsid w:val="007C5851"/>
    <w:rsid w:val="007C6EC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2C33"/>
    <w:rsid w:val="008C456C"/>
    <w:rsid w:val="008C49EF"/>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4C32"/>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9B0"/>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2C91"/>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C7D6F"/>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27E0"/>
    <w:rsid w:val="00A42BBF"/>
    <w:rsid w:val="00A431C1"/>
    <w:rsid w:val="00A442A7"/>
    <w:rsid w:val="00A475BB"/>
    <w:rsid w:val="00A505A6"/>
    <w:rsid w:val="00A5247C"/>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158"/>
    <w:rsid w:val="00A82EA3"/>
    <w:rsid w:val="00A84103"/>
    <w:rsid w:val="00A84CE2"/>
    <w:rsid w:val="00A85642"/>
    <w:rsid w:val="00A86E9E"/>
    <w:rsid w:val="00A87DD2"/>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55A5"/>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71B3"/>
    <w:rsid w:val="00B818C9"/>
    <w:rsid w:val="00B81B13"/>
    <w:rsid w:val="00B839A4"/>
    <w:rsid w:val="00B859B7"/>
    <w:rsid w:val="00B85C04"/>
    <w:rsid w:val="00B911A6"/>
    <w:rsid w:val="00B92EF3"/>
    <w:rsid w:val="00B93581"/>
    <w:rsid w:val="00B9364E"/>
    <w:rsid w:val="00B93909"/>
    <w:rsid w:val="00B946E7"/>
    <w:rsid w:val="00B9496E"/>
    <w:rsid w:val="00B94E71"/>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928"/>
    <w:rsid w:val="00C16D41"/>
    <w:rsid w:val="00C16E56"/>
    <w:rsid w:val="00C16FF0"/>
    <w:rsid w:val="00C20CCE"/>
    <w:rsid w:val="00C26682"/>
    <w:rsid w:val="00C26C42"/>
    <w:rsid w:val="00C315F0"/>
    <w:rsid w:val="00C316CC"/>
    <w:rsid w:val="00C31913"/>
    <w:rsid w:val="00C35E01"/>
    <w:rsid w:val="00C35F21"/>
    <w:rsid w:val="00C36255"/>
    <w:rsid w:val="00C40EE9"/>
    <w:rsid w:val="00C41207"/>
    <w:rsid w:val="00C4484C"/>
    <w:rsid w:val="00C45260"/>
    <w:rsid w:val="00C47ECC"/>
    <w:rsid w:val="00C50167"/>
    <w:rsid w:val="00C5096B"/>
    <w:rsid w:val="00C509F8"/>
    <w:rsid w:val="00C5133E"/>
    <w:rsid w:val="00C51650"/>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8C3"/>
    <w:rsid w:val="00C87DF8"/>
    <w:rsid w:val="00C90784"/>
    <w:rsid w:val="00C9482E"/>
    <w:rsid w:val="00C95B5F"/>
    <w:rsid w:val="00C96228"/>
    <w:rsid w:val="00CA1081"/>
    <w:rsid w:val="00CA2C3D"/>
    <w:rsid w:val="00CA5E1D"/>
    <w:rsid w:val="00CA657B"/>
    <w:rsid w:val="00CA68EF"/>
    <w:rsid w:val="00CA6FE1"/>
    <w:rsid w:val="00CA7B0F"/>
    <w:rsid w:val="00CA7B7F"/>
    <w:rsid w:val="00CB31FC"/>
    <w:rsid w:val="00CB3E96"/>
    <w:rsid w:val="00CB50A9"/>
    <w:rsid w:val="00CC1054"/>
    <w:rsid w:val="00CC1C13"/>
    <w:rsid w:val="00CC3356"/>
    <w:rsid w:val="00CC33BD"/>
    <w:rsid w:val="00CC3E59"/>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220"/>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4BBC"/>
    <w:rsid w:val="00D56BAD"/>
    <w:rsid w:val="00D62D77"/>
    <w:rsid w:val="00D642AA"/>
    <w:rsid w:val="00D645AD"/>
    <w:rsid w:val="00D64AC2"/>
    <w:rsid w:val="00D652A1"/>
    <w:rsid w:val="00D71B86"/>
    <w:rsid w:val="00D727BA"/>
    <w:rsid w:val="00D72B8F"/>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2A1A"/>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E7A1E"/>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CE7"/>
    <w:rsid w:val="00F2793F"/>
    <w:rsid w:val="00F32C84"/>
    <w:rsid w:val="00F3665B"/>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160"/>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E7AE3"/>
    <w:rsid w:val="00FF0F7B"/>
    <w:rsid w:val="00FF1B4F"/>
    <w:rsid w:val="00FF339A"/>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27E6926C-FEB9-4390-B26E-D45A76BA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Other">
    <w:name w:val="Other_"/>
    <w:link w:val="Other0"/>
    <w:uiPriority w:val="99"/>
    <w:rsid w:val="00CA6FE1"/>
    <w:rPr>
      <w:rFonts w:cs="Times New Roman"/>
      <w:shd w:val="clear" w:color="auto" w:fill="FFFFFF"/>
    </w:rPr>
  </w:style>
  <w:style w:type="paragraph" w:customStyle="1" w:styleId="Other0">
    <w:name w:val="Other"/>
    <w:basedOn w:val="Normal"/>
    <w:link w:val="Other"/>
    <w:uiPriority w:val="99"/>
    <w:rsid w:val="00CA6FE1"/>
    <w:pPr>
      <w:widowControl w:val="0"/>
      <w:shd w:val="clear" w:color="auto" w:fill="FFFFFF"/>
      <w:spacing w:after="0" w:line="240" w:lineRule="auto"/>
    </w:pPr>
    <w:rPr>
      <w:rFonts w:cs="Times New Roman"/>
    </w:rPr>
  </w:style>
  <w:style w:type="paragraph" w:styleId="BodyText0">
    <w:name w:val="Body Text"/>
    <w:basedOn w:val="Normal"/>
    <w:link w:val="BodyTextChar"/>
    <w:uiPriority w:val="99"/>
    <w:semiHidden/>
    <w:unhideWhenUsed/>
    <w:rsid w:val="00CA6FE1"/>
    <w:pPr>
      <w:spacing w:after="120"/>
    </w:pPr>
  </w:style>
  <w:style w:type="character" w:customStyle="1" w:styleId="BodyTextChar">
    <w:name w:val="Body Text Char"/>
    <w:basedOn w:val="DefaultParagraphFont"/>
    <w:link w:val="BodyText0"/>
    <w:uiPriority w:val="99"/>
    <w:semiHidden/>
    <w:rsid w:val="00CA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1973167822">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163A2-3E7A-4513-8666-FC3A2CDA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2024-10-24T11:02:00Z</cp:lastPrinted>
  <dcterms:created xsi:type="dcterms:W3CDTF">2025-09-17T08:19:00Z</dcterms:created>
  <dcterms:modified xsi:type="dcterms:W3CDTF">2025-09-18T00:49:00Z</dcterms:modified>
</cp:coreProperties>
</file>